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FA3AB5">
      <w:pPr>
        <w:jc w:val="right"/>
        <w:rPr>
          <w:rFonts w:cs="Tahoma"/>
          <w:u w:val="single"/>
        </w:rPr>
      </w:pPr>
      <w:r>
        <w:rPr>
          <w:noProof/>
          <w:lang w:eastAsia="et-EE"/>
        </w:rPr>
        <w:drawing>
          <wp:anchor distT="0" distB="0" distL="114935" distR="114935" simplePos="0" relativeHeight="251659264" behindDoc="0" locked="0" layoutInCell="1" allowOverlap="1" wp14:anchorId="2DC73681" wp14:editId="4E82B9D2">
            <wp:simplePos x="0" y="0"/>
            <wp:positionH relativeFrom="column">
              <wp:posOffset>2233930</wp:posOffset>
            </wp:positionH>
            <wp:positionV relativeFrom="paragraph">
              <wp:posOffset>372745</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Tahoma"/>
        </w:rPr>
        <w:t xml:space="preserve">      </w:t>
      </w:r>
    </w:p>
    <w:p w:rsidR="001A5B6D" w:rsidRDefault="008F5711" w:rsidP="00C955A7">
      <w:pPr>
        <w:rPr>
          <w:rFonts w:cs="Tahoma"/>
          <w:sz w:val="28"/>
          <w:szCs w:val="28"/>
        </w:rPr>
      </w:pPr>
      <w:r>
        <w:t xml:space="preserve">                                    </w:t>
      </w:r>
    </w:p>
    <w:p w:rsidR="0011415E" w:rsidRPr="00C1695F" w:rsidRDefault="0011415E" w:rsidP="0011415E">
      <w:pPr>
        <w:rPr>
          <w:rFonts w:cs="Tahoma"/>
        </w:rPr>
      </w:pPr>
      <w:r w:rsidRPr="00C1695F">
        <w:rPr>
          <w:rFonts w:cs="Tahoma"/>
        </w:rPr>
        <w:t>Eesti Jahimeeste Seltsi juhatuse koosolek</w:t>
      </w:r>
    </w:p>
    <w:p w:rsidR="0011415E" w:rsidRPr="00C1695F" w:rsidRDefault="00C955A7" w:rsidP="0011415E">
      <w:pPr>
        <w:rPr>
          <w:rFonts w:cs="Tahoma"/>
        </w:rPr>
      </w:pPr>
      <w:r>
        <w:rPr>
          <w:rFonts w:cs="Tahoma"/>
        </w:rPr>
        <w:t>20.10</w:t>
      </w:r>
      <w:r w:rsidR="0011415E" w:rsidRPr="00C1695F">
        <w:rPr>
          <w:rFonts w:cs="Tahoma"/>
        </w:rPr>
        <w:t>.2020.a.  algus kell 1</w:t>
      </w:r>
      <w:r>
        <w:rPr>
          <w:rFonts w:cs="Tahoma"/>
        </w:rPr>
        <w:t>9</w:t>
      </w:r>
      <w:r w:rsidR="0011415E" w:rsidRPr="00C1695F">
        <w:rPr>
          <w:rFonts w:cs="Tahoma"/>
        </w:rPr>
        <w:t xml:space="preserve">.00  lõpp kell </w:t>
      </w:r>
      <w:r>
        <w:rPr>
          <w:rFonts w:cs="Tahoma"/>
        </w:rPr>
        <w:t>21.00</w:t>
      </w:r>
    </w:p>
    <w:p w:rsidR="0011415E" w:rsidRPr="00C1695F" w:rsidRDefault="0011415E" w:rsidP="0011415E">
      <w:pPr>
        <w:rPr>
          <w:rFonts w:cs="Tahoma"/>
        </w:rPr>
      </w:pPr>
    </w:p>
    <w:p w:rsidR="0011415E" w:rsidRPr="00C1695F" w:rsidRDefault="0011415E" w:rsidP="0011415E">
      <w:pPr>
        <w:pStyle w:val="Vahedeta"/>
      </w:pPr>
      <w:r w:rsidRPr="00C1695F">
        <w:t xml:space="preserve">Toimumiskoht: </w:t>
      </w:r>
      <w:r w:rsidR="00C955A7">
        <w:t>Toila, Ida-Virumaa</w:t>
      </w:r>
    </w:p>
    <w:p w:rsidR="0011415E" w:rsidRPr="00C1695F" w:rsidRDefault="0011415E" w:rsidP="0011415E">
      <w:pPr>
        <w:pStyle w:val="Vahedeta"/>
      </w:pPr>
    </w:p>
    <w:p w:rsidR="003C5AC1" w:rsidRPr="004F1A6A" w:rsidRDefault="003D36D0" w:rsidP="003D36D0">
      <w:pPr>
        <w:rPr>
          <w:rStyle w:val="Hperlink"/>
          <w:rFonts w:cs="Tahoma"/>
          <w:color w:val="000000" w:themeColor="text1"/>
          <w:u w:val="none"/>
        </w:rPr>
      </w:pPr>
      <w:r w:rsidRPr="004F1A6A">
        <w:rPr>
          <w:rStyle w:val="Hperlink"/>
          <w:rFonts w:cs="Tahoma"/>
          <w:color w:val="000000" w:themeColor="text1"/>
        </w:rPr>
        <w:t>Osalesid:</w:t>
      </w:r>
      <w:r w:rsidR="003C5AC1" w:rsidRPr="004F1A6A">
        <w:rPr>
          <w:rStyle w:val="Hperlink"/>
          <w:rFonts w:cs="Tahoma"/>
          <w:color w:val="000000" w:themeColor="text1"/>
          <w:u w:val="none"/>
        </w:rPr>
        <w:t xml:space="preserve"> (1</w:t>
      </w:r>
      <w:r w:rsidR="00590C72" w:rsidRPr="004F1A6A">
        <w:rPr>
          <w:rStyle w:val="Hperlink"/>
          <w:rFonts w:cs="Tahoma"/>
          <w:color w:val="000000" w:themeColor="text1"/>
          <w:u w:val="none"/>
        </w:rPr>
        <w:t>8</w:t>
      </w:r>
      <w:r w:rsidR="003C5AC1" w:rsidRPr="004F1A6A">
        <w:rPr>
          <w:rStyle w:val="Hperlink"/>
          <w:rFonts w:cs="Tahoma"/>
          <w:color w:val="000000" w:themeColor="text1"/>
          <w:u w:val="none"/>
        </w:rPr>
        <w:t>)</w:t>
      </w:r>
      <w:r w:rsidR="00590C72" w:rsidRPr="004F1A6A">
        <w:rPr>
          <w:rStyle w:val="Hperlink"/>
          <w:rFonts w:cs="Tahoma"/>
          <w:color w:val="000000" w:themeColor="text1"/>
          <w:u w:val="none"/>
        </w:rPr>
        <w:t xml:space="preserve"> </w:t>
      </w:r>
      <w:r w:rsidR="003C5AC1" w:rsidRPr="004F1A6A">
        <w:rPr>
          <w:rStyle w:val="Hperlink"/>
          <w:rFonts w:cs="Tahoma"/>
          <w:color w:val="000000" w:themeColor="text1"/>
          <w:u w:val="none"/>
        </w:rPr>
        <w:t>Tiit Tammsaar, Andres Vainola, Jaanus Põldmaa, Priit Vahtramäe, Marko Vinni, Endrik Raun, Mati Kivistik, Ive Kuningas, Toomas Kõuhkna, Arvi Luuk, Priit Piilmann, Karel Rüütli, Margus Puust, Jaak Volmer, Kalle Palling, Raivo Aeg</w:t>
      </w:r>
      <w:r w:rsidR="00590C72" w:rsidRPr="004F1A6A">
        <w:rPr>
          <w:rStyle w:val="Hperlink"/>
          <w:rFonts w:cs="Tahoma"/>
          <w:color w:val="000000" w:themeColor="text1"/>
          <w:u w:val="none"/>
        </w:rPr>
        <w:t>, Raul Vahter, Rein Rosenberg</w:t>
      </w:r>
    </w:p>
    <w:p w:rsidR="004F1A6A" w:rsidRDefault="003C5AC1" w:rsidP="00425FEF">
      <w:pPr>
        <w:rPr>
          <w:rStyle w:val="Hperlink"/>
          <w:rFonts w:cs="Tahoma"/>
          <w:color w:val="000000" w:themeColor="text1"/>
          <w:u w:val="none"/>
        </w:rPr>
      </w:pPr>
      <w:r w:rsidRPr="004F1A6A">
        <w:rPr>
          <w:rStyle w:val="Hperlink"/>
          <w:rFonts w:cs="Tahoma"/>
          <w:color w:val="000000" w:themeColor="text1"/>
        </w:rPr>
        <w:t>Puudusid:</w:t>
      </w:r>
      <w:r w:rsidR="00590C72" w:rsidRPr="004F1A6A">
        <w:rPr>
          <w:rStyle w:val="Hperlink"/>
          <w:rFonts w:cs="Tahoma"/>
          <w:color w:val="000000" w:themeColor="text1"/>
          <w:u w:val="none"/>
        </w:rPr>
        <w:t xml:space="preserve"> (2)</w:t>
      </w:r>
      <w:r w:rsidRPr="004F1A6A">
        <w:rPr>
          <w:rStyle w:val="Hperlink"/>
          <w:rFonts w:cs="Tahoma"/>
          <w:color w:val="000000" w:themeColor="text1"/>
          <w:u w:val="none"/>
        </w:rPr>
        <w:t xml:space="preserve"> Riho Breivel, Aigar Kalla</w:t>
      </w:r>
      <w:r w:rsidR="00590C72" w:rsidRPr="004F1A6A">
        <w:rPr>
          <w:rStyle w:val="Hperlink"/>
          <w:rFonts w:cs="Tahoma"/>
          <w:color w:val="000000" w:themeColor="text1"/>
          <w:u w:val="none"/>
        </w:rPr>
        <w:t>s</w:t>
      </w:r>
      <w:r w:rsidR="00C955A7">
        <w:rPr>
          <w:rStyle w:val="Hperlink"/>
          <w:rFonts w:cs="Tahoma"/>
          <w:color w:val="000000" w:themeColor="text1"/>
          <w:u w:val="none"/>
        </w:rPr>
        <w:t>.</w:t>
      </w:r>
    </w:p>
    <w:p w:rsidR="00C229E4" w:rsidRDefault="00C229E4" w:rsidP="00425FEF">
      <w:pPr>
        <w:rPr>
          <w:rStyle w:val="Hperlink"/>
          <w:rFonts w:cs="Tahoma"/>
          <w:color w:val="000000" w:themeColor="text1"/>
          <w:u w:val="none"/>
        </w:rPr>
      </w:pPr>
      <w:r>
        <w:rPr>
          <w:rStyle w:val="Hperlink"/>
          <w:rFonts w:cs="Tahoma"/>
          <w:color w:val="000000" w:themeColor="text1"/>
          <w:u w:val="none"/>
        </w:rPr>
        <w:t xml:space="preserve">EJS: Tõnis Korts, Andres Lillemäe, Lea Truska. </w:t>
      </w:r>
    </w:p>
    <w:p w:rsidR="00C229E4" w:rsidRDefault="00C229E4" w:rsidP="00425FEF">
      <w:pPr>
        <w:rPr>
          <w:rStyle w:val="Hperlink"/>
          <w:rFonts w:cs="Tahoma"/>
          <w:color w:val="000000" w:themeColor="text1"/>
          <w:u w:val="none"/>
        </w:rPr>
      </w:pPr>
    </w:p>
    <w:p w:rsidR="00590C72" w:rsidRDefault="00C955A7" w:rsidP="00425FEF">
      <w:pPr>
        <w:rPr>
          <w:rFonts w:cs="Tahoma"/>
          <w:bCs/>
        </w:rPr>
      </w:pPr>
      <w:r>
        <w:rPr>
          <w:rFonts w:cs="Tahoma"/>
          <w:bCs/>
        </w:rPr>
        <w:t xml:space="preserve">Koosoleku juhataja: Margus Puust              </w:t>
      </w:r>
      <w:r w:rsidR="00AB47D0">
        <w:rPr>
          <w:rFonts w:cs="Tahoma"/>
          <w:bCs/>
        </w:rPr>
        <w:t xml:space="preserve">             </w:t>
      </w:r>
      <w:r>
        <w:rPr>
          <w:rFonts w:cs="Tahoma"/>
          <w:bCs/>
        </w:rPr>
        <w:t xml:space="preserve">      </w:t>
      </w:r>
      <w:proofErr w:type="spellStart"/>
      <w:r>
        <w:rPr>
          <w:rFonts w:cs="Tahoma"/>
          <w:bCs/>
        </w:rPr>
        <w:t>Protokollija</w:t>
      </w:r>
      <w:proofErr w:type="spellEnd"/>
      <w:r>
        <w:rPr>
          <w:rFonts w:cs="Tahoma"/>
          <w:bCs/>
        </w:rPr>
        <w:t>: Lea Truska</w:t>
      </w:r>
    </w:p>
    <w:p w:rsidR="00C955A7" w:rsidRDefault="00C955A7" w:rsidP="00425FEF">
      <w:pPr>
        <w:rPr>
          <w:rFonts w:cs="Tahoma"/>
          <w:bCs/>
        </w:rPr>
      </w:pPr>
    </w:p>
    <w:p w:rsidR="00C955A7" w:rsidRDefault="00C955A7" w:rsidP="00425FEF">
      <w:pPr>
        <w:rPr>
          <w:rFonts w:cs="Tahoma"/>
          <w:bCs/>
        </w:rPr>
      </w:pPr>
      <w:r w:rsidRPr="00C955A7">
        <w:rPr>
          <w:rFonts w:cs="Tahoma"/>
          <w:bCs/>
          <w:u w:val="single"/>
        </w:rPr>
        <w:t>Koosoleku juhataja</w:t>
      </w:r>
      <w:r>
        <w:rPr>
          <w:rFonts w:cs="Tahoma"/>
          <w:bCs/>
        </w:rPr>
        <w:t xml:space="preserve"> ettepanekul kinnitati ühehäälselt päevakord:</w:t>
      </w:r>
    </w:p>
    <w:p w:rsidR="00C229E4" w:rsidRDefault="00C229E4" w:rsidP="00425FEF">
      <w:pPr>
        <w:rPr>
          <w:rFonts w:cs="Tahoma"/>
          <w:bCs/>
        </w:rPr>
      </w:pPr>
    </w:p>
    <w:p w:rsidR="00BD7F2C" w:rsidRPr="00C955A7" w:rsidRDefault="00723687" w:rsidP="00C955A7">
      <w:pPr>
        <w:pStyle w:val="Vahedeta"/>
        <w:numPr>
          <w:ilvl w:val="0"/>
          <w:numId w:val="6"/>
        </w:numPr>
        <w:rPr>
          <w:b/>
        </w:rPr>
      </w:pPr>
      <w:r w:rsidRPr="00C955A7">
        <w:rPr>
          <w:b/>
        </w:rPr>
        <w:t>Päevakorra kinnitamine</w:t>
      </w:r>
      <w:r w:rsidR="004F1A6A" w:rsidRPr="00C955A7">
        <w:rPr>
          <w:b/>
        </w:rPr>
        <w:t>.</w:t>
      </w:r>
    </w:p>
    <w:p w:rsidR="00C955A7" w:rsidRDefault="00A437F4" w:rsidP="00C955A7">
      <w:pPr>
        <w:pStyle w:val="Vahedeta"/>
        <w:numPr>
          <w:ilvl w:val="0"/>
          <w:numId w:val="6"/>
        </w:numPr>
        <w:rPr>
          <w:b/>
        </w:rPr>
      </w:pPr>
      <w:r w:rsidRPr="00C955A7">
        <w:rPr>
          <w:b/>
        </w:rPr>
        <w:t>Jahipiirkondade kasutusõiguse lubade kehtivuse lõppemine 2023.</w:t>
      </w:r>
      <w:r w:rsidR="00C229E4">
        <w:rPr>
          <w:b/>
        </w:rPr>
        <w:t xml:space="preserve"> </w:t>
      </w:r>
      <w:r w:rsidRPr="00C955A7">
        <w:rPr>
          <w:b/>
        </w:rPr>
        <w:t>a.</w:t>
      </w:r>
    </w:p>
    <w:p w:rsidR="00214420" w:rsidRPr="00C955A7" w:rsidRDefault="00214420" w:rsidP="00214420">
      <w:pPr>
        <w:pStyle w:val="Vahedeta"/>
        <w:ind w:left="360"/>
        <w:rPr>
          <w:b/>
        </w:rPr>
      </w:pPr>
    </w:p>
    <w:p w:rsidR="00816B0B" w:rsidRPr="00AB47D0" w:rsidRDefault="00214420" w:rsidP="00816B0B">
      <w:pPr>
        <w:pStyle w:val="Vahedeta"/>
        <w:rPr>
          <w:u w:val="single"/>
        </w:rPr>
      </w:pPr>
      <w:r w:rsidRPr="00AB47D0">
        <w:rPr>
          <w:u w:val="single"/>
        </w:rPr>
        <w:t>2.</w:t>
      </w:r>
      <w:r w:rsidR="00C955A7" w:rsidRPr="00AB47D0">
        <w:rPr>
          <w:u w:val="single"/>
        </w:rPr>
        <w:t>Jahipiirkondade kasutusõiguste lubade kehtivuse lõppemine 2023.a</w:t>
      </w:r>
      <w:r w:rsidR="00816B0B" w:rsidRPr="00AB47D0">
        <w:rPr>
          <w:u w:val="single"/>
        </w:rPr>
        <w:t xml:space="preserve"> </w:t>
      </w:r>
    </w:p>
    <w:p w:rsidR="00816B0B" w:rsidRDefault="00816B0B" w:rsidP="00816B0B">
      <w:pPr>
        <w:pStyle w:val="Vahedeta"/>
      </w:pPr>
      <w:r w:rsidRPr="00816B0B">
        <w:rPr>
          <w:u w:val="single"/>
        </w:rPr>
        <w:t>Koosoleku juhataja annab sõna EJS tegevjuht Tõnis Kortsule</w:t>
      </w:r>
      <w:r>
        <w:t xml:space="preserve">, kes teavitab juhatust, et </w:t>
      </w:r>
      <w:proofErr w:type="spellStart"/>
      <w:r>
        <w:t>EJSil</w:t>
      </w:r>
      <w:proofErr w:type="spellEnd"/>
      <w:r>
        <w:t xml:space="preserve"> on sõlmitud </w:t>
      </w:r>
      <w:proofErr w:type="spellStart"/>
      <w:r>
        <w:t>RIK</w:t>
      </w:r>
      <w:r w:rsidR="00C72D51">
        <w:t>-</w:t>
      </w:r>
      <w:r>
        <w:t>iga</w:t>
      </w:r>
      <w:proofErr w:type="spellEnd"/>
      <w:r>
        <w:t xml:space="preserve"> leping, mille alusel saavad maakondade esindajad teha tasuta päringuid oma jahimaadel asuvate kinnistuste kohta.</w:t>
      </w:r>
      <w:r w:rsidR="00AB47D0">
        <w:t xml:space="preserve"> Sellekohased lepingud sõlmib EJS kontor.</w:t>
      </w:r>
      <w:r w:rsidR="00C72D51">
        <w:t xml:space="preserve"> Palume info seltsidele edastada ja aktiivselt kasutada võimalust. La kohapeal on arvuti töökoht liikmetele kasutamiseks olemas. </w:t>
      </w:r>
    </w:p>
    <w:p w:rsidR="00C229E4" w:rsidRDefault="00C229E4" w:rsidP="00816B0B">
      <w:pPr>
        <w:pStyle w:val="Vahedeta"/>
      </w:pPr>
    </w:p>
    <w:p w:rsidR="00214420" w:rsidRDefault="00214420" w:rsidP="00214420">
      <w:pPr>
        <w:pStyle w:val="Loendilik"/>
        <w:ind w:left="0"/>
      </w:pPr>
      <w:r w:rsidRPr="00214420">
        <w:rPr>
          <w:u w:val="single"/>
        </w:rPr>
        <w:t>Koosoleku juhataja</w:t>
      </w:r>
      <w:r>
        <w:t xml:space="preserve"> selgitab, et 2023</w:t>
      </w:r>
      <w:r w:rsidR="00C72D51">
        <w:t>.</w:t>
      </w:r>
      <w:r>
        <w:t xml:space="preserve"> aastal lõppe</w:t>
      </w:r>
      <w:r w:rsidR="00AB47D0">
        <w:t>b</w:t>
      </w:r>
      <w:r>
        <w:t xml:space="preserve"> enamikes jahipiirkondades kasutusõiguste lubade kehtivus. Lepingute pikendamiseks ja vajadusel uute sõlmimiseks tuleks alustada juba praegu ettevalmistustega</w:t>
      </w:r>
      <w:r w:rsidR="00C72D51">
        <w:t xml:space="preserve"> ja tegevustega</w:t>
      </w:r>
      <w:r>
        <w:t xml:space="preserve">. EJS juhatusel on kavas ümarlaua kohtumised maa- ja metsaomanike ning põllumeeste keskorganisatsioonidega. Selleks, et minna kohtumistele on vaja juhatuse keskset seisukohta antud küsimuses. </w:t>
      </w:r>
    </w:p>
    <w:p w:rsidR="00214420" w:rsidRDefault="00214420" w:rsidP="00214420">
      <w:pPr>
        <w:pStyle w:val="Vahedeta"/>
      </w:pPr>
      <w:r w:rsidRPr="00214420">
        <w:rPr>
          <w:u w:val="single"/>
        </w:rPr>
        <w:t>Margus Puust</w:t>
      </w:r>
      <w:r>
        <w:t xml:space="preserve"> annab oma seisukoha selgitamiseks sõna juhatuse liikmetele.</w:t>
      </w:r>
    </w:p>
    <w:p w:rsidR="00214420" w:rsidRDefault="00214420" w:rsidP="00214420">
      <w:pPr>
        <w:pStyle w:val="Vahedeta"/>
      </w:pPr>
      <w:r w:rsidRPr="00816B0B">
        <w:rPr>
          <w:u w:val="single"/>
        </w:rPr>
        <w:t>Ive Kuningas</w:t>
      </w:r>
      <w:r>
        <w:t xml:space="preserve"> on oma </w:t>
      </w:r>
      <w:r w:rsidR="00C72D51">
        <w:t xml:space="preserve">organisatsiooni </w:t>
      </w:r>
      <w:r>
        <w:t>liikmeid kirja teel teavitanud eelolevast lepingute pikendamise tähtajast.</w:t>
      </w:r>
    </w:p>
    <w:p w:rsidR="00B92083" w:rsidRDefault="00727254" w:rsidP="00816B0B">
      <w:pPr>
        <w:pStyle w:val="Vahedeta"/>
      </w:pPr>
      <w:r w:rsidRPr="00816B0B">
        <w:rPr>
          <w:u w:val="single"/>
        </w:rPr>
        <w:t>Jaak Volmer</w:t>
      </w:r>
      <w:r w:rsidR="00816B0B">
        <w:t xml:space="preserve"> toob välja mitmed </w:t>
      </w:r>
      <w:r>
        <w:t>märksõnad</w:t>
      </w:r>
      <w:r w:rsidR="00816B0B">
        <w:t xml:space="preserve">, millele keskenduda: </w:t>
      </w:r>
      <w:r>
        <w:t xml:space="preserve">RMK </w:t>
      </w:r>
      <w:proofErr w:type="spellStart"/>
      <w:r w:rsidR="00816B0B">
        <w:t>ga</w:t>
      </w:r>
      <w:proofErr w:type="spellEnd"/>
      <w:r w:rsidR="00816B0B">
        <w:t xml:space="preserve"> olemasolevate lepingute pikendamine, jahindusnõukogude koosseisud s.h.</w:t>
      </w:r>
      <w:r w:rsidR="00636A8E">
        <w:t xml:space="preserve"> keskkonnaameti</w:t>
      </w:r>
      <w:r w:rsidR="00816B0B">
        <w:t xml:space="preserve"> osalemine,</w:t>
      </w:r>
      <w:r w:rsidR="00636A8E">
        <w:t xml:space="preserve"> </w:t>
      </w:r>
      <w:r w:rsidR="00816B0B">
        <w:t>sisuline suhtlemine ja koostöö erametsaomanikega</w:t>
      </w:r>
      <w:r w:rsidR="00C229E4">
        <w:t>.</w:t>
      </w:r>
    </w:p>
    <w:p w:rsidR="00816B0B" w:rsidRDefault="00B92083" w:rsidP="00727254">
      <w:pPr>
        <w:pStyle w:val="Vahedeta"/>
      </w:pPr>
      <w:r w:rsidRPr="00C8436C">
        <w:rPr>
          <w:u w:val="single"/>
        </w:rPr>
        <w:t>A</w:t>
      </w:r>
      <w:r w:rsidR="00816B0B">
        <w:rPr>
          <w:u w:val="single"/>
        </w:rPr>
        <w:t>rvi</w:t>
      </w:r>
      <w:r w:rsidRPr="00C8436C">
        <w:rPr>
          <w:u w:val="single"/>
        </w:rPr>
        <w:t xml:space="preserve"> Luuk</w:t>
      </w:r>
      <w:r>
        <w:t xml:space="preserve"> </w:t>
      </w:r>
      <w:r w:rsidR="00C72D51">
        <w:t xml:space="preserve"> ütleb, et osad</w:t>
      </w:r>
      <w:r w:rsidR="00816B0B">
        <w:t xml:space="preserve"> </w:t>
      </w:r>
      <w:r>
        <w:t xml:space="preserve">jahimehed ei </w:t>
      </w:r>
      <w:r w:rsidR="00816B0B">
        <w:t>suhtu teemasse</w:t>
      </w:r>
      <w:r>
        <w:t xml:space="preserve"> </w:t>
      </w:r>
      <w:r w:rsidR="00C229E4">
        <w:t xml:space="preserve">piisavalt </w:t>
      </w:r>
      <w:r>
        <w:t>tõsiselt</w:t>
      </w:r>
      <w:r w:rsidR="00816B0B">
        <w:t>.</w:t>
      </w:r>
      <w:r>
        <w:t xml:space="preserve"> </w:t>
      </w:r>
      <w:r w:rsidR="00AC58EF">
        <w:t>Usutakse RMK lepingutesse.</w:t>
      </w:r>
    </w:p>
    <w:p w:rsidR="00C8436C" w:rsidRDefault="00C8436C" w:rsidP="009C7BCF">
      <w:pPr>
        <w:pStyle w:val="Vahedeta"/>
      </w:pPr>
      <w:r w:rsidRPr="009C7BCF">
        <w:rPr>
          <w:u w:val="single"/>
        </w:rPr>
        <w:t>Toomas Kõuhkna</w:t>
      </w:r>
      <w:r>
        <w:t xml:space="preserve"> </w:t>
      </w:r>
      <w:r w:rsidR="009C7BCF">
        <w:t xml:space="preserve">ütleb, et </w:t>
      </w:r>
      <w:r w:rsidR="00C72D51">
        <w:t xml:space="preserve">meie </w:t>
      </w:r>
      <w:r w:rsidR="009C7BCF">
        <w:t xml:space="preserve">peame seisma oma liikmete eest. Probleemid, omanike soovid ja huvid tuleb kaardistada. Jahiseltsid peavad </w:t>
      </w:r>
      <w:r w:rsidR="00C72D51">
        <w:t xml:space="preserve">ise </w:t>
      </w:r>
      <w:r w:rsidR="009C7BCF">
        <w:t xml:space="preserve">samuti oma huvide eest seisma. Peaks </w:t>
      </w:r>
      <w:r w:rsidR="009C7BCF">
        <w:lastRenderedPageBreak/>
        <w:t>hoiduma</w:t>
      </w:r>
      <w:r w:rsidR="00C229E4">
        <w:t xml:space="preserve"> sellest, et </w:t>
      </w:r>
      <w:r w:rsidR="009C7BCF">
        <w:t>rahaga jahimaid üles</w:t>
      </w:r>
      <w:r w:rsidR="00C229E4">
        <w:t>se ei ostetaks</w:t>
      </w:r>
      <w:r w:rsidR="009C7BCF">
        <w:t>.</w:t>
      </w:r>
      <w:r>
        <w:t xml:space="preserve"> </w:t>
      </w:r>
    </w:p>
    <w:p w:rsidR="00C72D51" w:rsidRDefault="00C8436C" w:rsidP="00727254">
      <w:pPr>
        <w:pStyle w:val="Vahedeta"/>
      </w:pPr>
      <w:r w:rsidRPr="009C7BCF">
        <w:rPr>
          <w:u w:val="single"/>
        </w:rPr>
        <w:t>Priit P</w:t>
      </w:r>
      <w:r w:rsidR="009C7BCF" w:rsidRPr="009C7BCF">
        <w:rPr>
          <w:u w:val="single"/>
        </w:rPr>
        <w:t>iilmann</w:t>
      </w:r>
      <w:r w:rsidR="009C7BCF">
        <w:t xml:space="preserve"> ütleb, et eraomaniku </w:t>
      </w:r>
      <w:r w:rsidR="00C72D51">
        <w:t xml:space="preserve">loomulik </w:t>
      </w:r>
      <w:r w:rsidR="009C7BCF">
        <w:t xml:space="preserve">huvi on oma omandit kasutada ja sellest täit kasu saada. </w:t>
      </w:r>
    </w:p>
    <w:p w:rsidR="009777DE" w:rsidRDefault="005D023D" w:rsidP="00727254">
      <w:pPr>
        <w:pStyle w:val="Vahedeta"/>
      </w:pPr>
      <w:r w:rsidRPr="008155D1">
        <w:rPr>
          <w:u w:val="single"/>
        </w:rPr>
        <w:t>Endrik Raun</w:t>
      </w:r>
      <w:r>
        <w:t xml:space="preserve"> </w:t>
      </w:r>
      <w:r w:rsidR="009777DE">
        <w:t>ütleb, et</w:t>
      </w:r>
      <w:r>
        <w:t xml:space="preserve"> jahiseadus</w:t>
      </w:r>
      <w:r w:rsidR="009777DE">
        <w:t>e</w:t>
      </w:r>
      <w:r>
        <w:t xml:space="preserve"> </w:t>
      </w:r>
      <w:r w:rsidR="009777DE">
        <w:t>alusel</w:t>
      </w:r>
      <w:r>
        <w:t xml:space="preserve"> tuleb arvestada maaomanikega. </w:t>
      </w:r>
      <w:r w:rsidR="009777DE">
        <w:t>Viimane</w:t>
      </w:r>
      <w:r>
        <w:t xml:space="preserve"> tahab saada hektaripõhist passiivset tulu </w:t>
      </w:r>
      <w:r w:rsidR="009777DE">
        <w:t>ning on</w:t>
      </w:r>
      <w:r>
        <w:t xml:space="preserve"> survesta</w:t>
      </w:r>
      <w:r w:rsidR="009777DE">
        <w:t>nud jahimehi</w:t>
      </w:r>
      <w:r>
        <w:t xml:space="preserve"> rendi </w:t>
      </w:r>
      <w:r w:rsidR="003F0D26">
        <w:t>maksmiseks</w:t>
      </w:r>
      <w:r>
        <w:t xml:space="preserve">. </w:t>
      </w:r>
    </w:p>
    <w:p w:rsidR="009777DE" w:rsidRDefault="005D023D" w:rsidP="00727254">
      <w:pPr>
        <w:pStyle w:val="Vahedeta"/>
      </w:pPr>
      <w:r w:rsidRPr="009777DE">
        <w:rPr>
          <w:u w:val="single"/>
        </w:rPr>
        <w:t>Mati Kivistik</w:t>
      </w:r>
      <w:r>
        <w:t xml:space="preserve"> </w:t>
      </w:r>
      <w:r w:rsidR="009777DE">
        <w:t>ütleb, et</w:t>
      </w:r>
      <w:r w:rsidR="00C229E4">
        <w:t xml:space="preserve"> jahiseadust</w:t>
      </w:r>
      <w:r>
        <w:t xml:space="preserve"> </w:t>
      </w:r>
      <w:r w:rsidR="009777DE">
        <w:t xml:space="preserve">aluseks võttes </w:t>
      </w:r>
      <w:r>
        <w:t xml:space="preserve">pole põhjust </w:t>
      </w:r>
      <w:r w:rsidR="009777DE">
        <w:t>muretsemiseks</w:t>
      </w:r>
      <w:r>
        <w:t xml:space="preserve">. </w:t>
      </w:r>
      <w:r w:rsidR="00C229E4">
        <w:t>Kogu menetlus on kirjas ja seadusest tuleb lähtuda.</w:t>
      </w:r>
    </w:p>
    <w:p w:rsidR="009777DE" w:rsidRDefault="005D023D" w:rsidP="00727254">
      <w:pPr>
        <w:pStyle w:val="Vahedeta"/>
      </w:pPr>
      <w:r w:rsidRPr="009777DE">
        <w:rPr>
          <w:u w:val="single"/>
        </w:rPr>
        <w:t xml:space="preserve">Karel </w:t>
      </w:r>
      <w:r w:rsidR="009777DE" w:rsidRPr="009777DE">
        <w:rPr>
          <w:u w:val="single"/>
        </w:rPr>
        <w:t>Rüütli</w:t>
      </w:r>
      <w:r w:rsidR="009777DE">
        <w:rPr>
          <w:u w:val="single"/>
        </w:rPr>
        <w:t xml:space="preserve"> </w:t>
      </w:r>
      <w:r w:rsidR="009777DE">
        <w:t>a</w:t>
      </w:r>
      <w:r>
        <w:t>rva</w:t>
      </w:r>
      <w:r w:rsidR="009777DE">
        <w:t>b</w:t>
      </w:r>
      <w:r>
        <w:t xml:space="preserve">, et </w:t>
      </w:r>
      <w:r w:rsidR="003F0D26">
        <w:t xml:space="preserve">nendel seltsidel, </w:t>
      </w:r>
      <w:r>
        <w:t xml:space="preserve">kellel on suhted ja lepingud ei ole probleeme. Oleme Euroopas </w:t>
      </w:r>
      <w:r w:rsidR="009777DE">
        <w:t xml:space="preserve">käinud </w:t>
      </w:r>
      <w:r>
        <w:t xml:space="preserve">ja näinud sealset jahindust. </w:t>
      </w:r>
      <w:r w:rsidR="009777DE">
        <w:t>Eesti on mitmes mõttes</w:t>
      </w:r>
      <w:r>
        <w:t xml:space="preserve"> heal järjel. E</w:t>
      </w:r>
      <w:r w:rsidR="009777DE">
        <w:t>Lis</w:t>
      </w:r>
      <w:r>
        <w:t xml:space="preserve"> on rendi</w:t>
      </w:r>
      <w:r w:rsidR="003F0D26">
        <w:t>-</w:t>
      </w:r>
      <w:r>
        <w:t xml:space="preserve"> ja omaniku põhine jahindus. </w:t>
      </w:r>
      <w:r w:rsidR="009777DE">
        <w:t xml:space="preserve">Peaksime leidma ühise lahenduse </w:t>
      </w:r>
      <w:r>
        <w:t>jahipidamisõiguse lub</w:t>
      </w:r>
      <w:r w:rsidR="009777DE">
        <w:t>ade</w:t>
      </w:r>
      <w:r w:rsidR="003F0D26">
        <w:t xml:space="preserve"> pikendamisel</w:t>
      </w:r>
      <w:r>
        <w:t xml:space="preserve">. Kas minna </w:t>
      </w:r>
      <w:r w:rsidR="003F0D26">
        <w:t xml:space="preserve">edasi </w:t>
      </w:r>
      <w:r w:rsidR="009777DE">
        <w:t>MTÜ</w:t>
      </w:r>
      <w:r w:rsidR="00C72D51">
        <w:t>-</w:t>
      </w:r>
      <w:bookmarkStart w:id="0" w:name="_GoBack"/>
      <w:bookmarkEnd w:id="0"/>
      <w:r w:rsidR="009777DE">
        <w:t>dena või suure seltsina</w:t>
      </w:r>
      <w:r w:rsidR="003F0D26">
        <w:t>?</w:t>
      </w:r>
      <w:r w:rsidR="009777DE">
        <w:t xml:space="preserve"> </w:t>
      </w:r>
    </w:p>
    <w:p w:rsidR="009777DE" w:rsidRDefault="00276309" w:rsidP="009777DE">
      <w:pPr>
        <w:pStyle w:val="Vahedeta"/>
      </w:pPr>
      <w:r w:rsidRPr="009777DE">
        <w:rPr>
          <w:u w:val="single"/>
        </w:rPr>
        <w:t xml:space="preserve">Marko Vinni </w:t>
      </w:r>
      <w:r w:rsidR="009777DE">
        <w:t xml:space="preserve"> ütleb, et Ida</w:t>
      </w:r>
      <w:r w:rsidR="007977E7">
        <w:t>-</w:t>
      </w:r>
      <w:r w:rsidR="009777DE">
        <w:t>Virumaal sõlmib jahipiirkondade kasutusõiguse load ilmselt katusorganisatsioon.</w:t>
      </w:r>
    </w:p>
    <w:p w:rsidR="00E44564" w:rsidRDefault="00276309" w:rsidP="00727254">
      <w:pPr>
        <w:pStyle w:val="Vahedeta"/>
      </w:pPr>
      <w:r w:rsidRPr="009777DE">
        <w:rPr>
          <w:u w:val="single"/>
        </w:rPr>
        <w:t>Kalle Palling</w:t>
      </w:r>
      <w:r>
        <w:t xml:space="preserve"> </w:t>
      </w:r>
      <w:r w:rsidR="009777DE">
        <w:t xml:space="preserve">selgitab, et </w:t>
      </w:r>
      <w:r>
        <w:t xml:space="preserve">kehtiva seaduse alusel kehtivad </w:t>
      </w:r>
      <w:r w:rsidR="009777DE">
        <w:t xml:space="preserve">lepingud </w:t>
      </w:r>
      <w:r>
        <w:t>10 a</w:t>
      </w:r>
      <w:r w:rsidR="00C229E4">
        <w:t>.</w:t>
      </w:r>
      <w:r>
        <w:t xml:space="preserve"> kui ei ole </w:t>
      </w:r>
      <w:r w:rsidR="009777DE">
        <w:t xml:space="preserve">kokkuleppeid </w:t>
      </w:r>
      <w:r>
        <w:t xml:space="preserve">rikutud. Lepinguid võib hakata pikendama </w:t>
      </w:r>
      <w:r w:rsidR="009777DE">
        <w:t xml:space="preserve">kasvõi </w:t>
      </w:r>
      <w:r>
        <w:t xml:space="preserve">homme. </w:t>
      </w:r>
      <w:r w:rsidR="009777DE">
        <w:t>§</w:t>
      </w:r>
      <w:r w:rsidR="00C229E4">
        <w:t xml:space="preserve"> </w:t>
      </w:r>
      <w:r w:rsidR="009777DE">
        <w:t>1</w:t>
      </w:r>
      <w:r>
        <w:t xml:space="preserve">8 järgi on </w:t>
      </w:r>
      <w:r w:rsidR="009777DE">
        <w:t>otsustamine jahindusnõukogu</w:t>
      </w:r>
      <w:r>
        <w:t xml:space="preserve"> käes.</w:t>
      </w:r>
      <w:r w:rsidR="009611B0">
        <w:t xml:space="preserve"> </w:t>
      </w:r>
      <w:r>
        <w:t xml:space="preserve">Seaduses ei ole </w:t>
      </w:r>
      <w:r w:rsidR="009611B0">
        <w:t xml:space="preserve">kirjas </w:t>
      </w:r>
      <w:r>
        <w:t>konsensust</w:t>
      </w:r>
      <w:r w:rsidR="00E44564">
        <w:t>. Riigi esindaja kallutab 51</w:t>
      </w:r>
      <w:r w:rsidR="00C229E4">
        <w:t xml:space="preserve"> </w:t>
      </w:r>
      <w:r w:rsidR="00E44564">
        <w:t>%</w:t>
      </w:r>
      <w:r w:rsidR="00C229E4">
        <w:t xml:space="preserve"> </w:t>
      </w:r>
      <w:r w:rsidR="00E44564">
        <w:t>na. Ei kujuta ette, et JN ei võta otsust</w:t>
      </w:r>
      <w:r w:rsidR="00C229E4">
        <w:t xml:space="preserve"> vastu</w:t>
      </w:r>
      <w:r w:rsidR="00E44564">
        <w:t xml:space="preserve">.  </w:t>
      </w:r>
    </w:p>
    <w:p w:rsidR="007977E7" w:rsidRDefault="00E44564" w:rsidP="00727254">
      <w:pPr>
        <w:pStyle w:val="Vahedeta"/>
      </w:pPr>
      <w:r w:rsidRPr="007977E7">
        <w:rPr>
          <w:u w:val="single"/>
        </w:rPr>
        <w:t>Priit V</w:t>
      </w:r>
      <w:r w:rsidR="007977E7" w:rsidRPr="007977E7">
        <w:rPr>
          <w:u w:val="single"/>
        </w:rPr>
        <w:t>ahtramäe</w:t>
      </w:r>
      <w:r w:rsidR="007977E7">
        <w:t xml:space="preserve"> ütleb, et</w:t>
      </w:r>
      <w:r>
        <w:t xml:space="preserve"> </w:t>
      </w:r>
      <w:r w:rsidR="00C229E4">
        <w:t xml:space="preserve">kõigi </w:t>
      </w:r>
      <w:r w:rsidR="008E21E1">
        <w:t xml:space="preserve">jahiseltsideni pole jõudnud mõte, et lepinguid peab </w:t>
      </w:r>
      <w:r w:rsidR="007977E7">
        <w:t>uuendama</w:t>
      </w:r>
      <w:r w:rsidR="008E21E1">
        <w:t xml:space="preserve">. RMK lepingud on </w:t>
      </w:r>
      <w:r w:rsidR="007977E7">
        <w:t xml:space="preserve">üldiselt </w:t>
      </w:r>
      <w:r w:rsidR="008E21E1">
        <w:t>tähtajatud</w:t>
      </w:r>
      <w:r w:rsidR="007977E7">
        <w:t>,</w:t>
      </w:r>
      <w:r w:rsidR="008E21E1">
        <w:t xml:space="preserve"> kuni selle</w:t>
      </w:r>
      <w:r w:rsidR="00C229E4">
        <w:t>ni kui sul on kehtiv kasutus</w:t>
      </w:r>
      <w:r w:rsidR="008E21E1">
        <w:t>õiguse luba. Maaomanik</w:t>
      </w:r>
      <w:r w:rsidR="007977E7">
        <w:t>el</w:t>
      </w:r>
      <w:r w:rsidR="008E21E1">
        <w:t xml:space="preserve"> ja jahime</w:t>
      </w:r>
      <w:r w:rsidR="007977E7">
        <w:t>estel tuleb</w:t>
      </w:r>
      <w:r w:rsidR="008E21E1">
        <w:t xml:space="preserve"> saavuta</w:t>
      </w:r>
      <w:r w:rsidR="007977E7">
        <w:t>d</w:t>
      </w:r>
      <w:r w:rsidR="008E21E1">
        <w:t xml:space="preserve">a kokkuleppe. </w:t>
      </w:r>
    </w:p>
    <w:p w:rsidR="007977E7" w:rsidRDefault="0006401A" w:rsidP="00727254">
      <w:pPr>
        <w:pStyle w:val="Vahedeta"/>
      </w:pPr>
      <w:r w:rsidRPr="007977E7">
        <w:rPr>
          <w:u w:val="single"/>
        </w:rPr>
        <w:t>Jaanus Põldmaa</w:t>
      </w:r>
      <w:r w:rsidR="007977E7">
        <w:t xml:space="preserve"> </w:t>
      </w:r>
      <w:r w:rsidR="007977E7" w:rsidRPr="007977E7">
        <w:t xml:space="preserve">ütleb, </w:t>
      </w:r>
      <w:r w:rsidR="007977E7">
        <w:t>et j</w:t>
      </w:r>
      <w:r>
        <w:t xml:space="preserve">ahimehed on palju </w:t>
      </w:r>
      <w:r w:rsidR="007977E7">
        <w:t>teemasid kahjude vältimiseks</w:t>
      </w:r>
      <w:r>
        <w:t xml:space="preserve"> ette võtnud: </w:t>
      </w:r>
      <w:r w:rsidR="007977E7">
        <w:t>rändlinnud põldudel,</w:t>
      </w:r>
      <w:r>
        <w:t xml:space="preserve"> </w:t>
      </w:r>
      <w:proofErr w:type="spellStart"/>
      <w:r>
        <w:t>SAK</w:t>
      </w:r>
      <w:r w:rsidR="007977E7">
        <w:t>i</w:t>
      </w:r>
      <w:proofErr w:type="spellEnd"/>
      <w:r w:rsidR="007977E7">
        <w:t xml:space="preserve"> ohjamine</w:t>
      </w:r>
      <w:r>
        <w:t>, šaakal</w:t>
      </w:r>
      <w:r w:rsidR="007977E7">
        <w:t>i küttimine</w:t>
      </w:r>
      <w:r>
        <w:t xml:space="preserve">. </w:t>
      </w:r>
      <w:r w:rsidR="007977E7">
        <w:t>Kuid omanike liidud ei ole kindlad, et automaatselt jahiseltsidega lepinguid pikendavad. Paljudel polegi lepinguid.</w:t>
      </w:r>
    </w:p>
    <w:p w:rsidR="006457E7" w:rsidRDefault="0006401A" w:rsidP="00727254">
      <w:pPr>
        <w:pStyle w:val="Vahedeta"/>
      </w:pPr>
      <w:r w:rsidRPr="007977E7">
        <w:rPr>
          <w:u w:val="single"/>
        </w:rPr>
        <w:t>Rein Rosenberg</w:t>
      </w:r>
      <w:r>
        <w:t xml:space="preserve"> </w:t>
      </w:r>
      <w:r w:rsidR="007977E7">
        <w:t>ütleb, et</w:t>
      </w:r>
      <w:r>
        <w:t xml:space="preserve"> lepingud </w:t>
      </w:r>
      <w:r w:rsidR="007977E7">
        <w:t>tuleb ilmselt kõik uuendada.</w:t>
      </w:r>
      <w:r>
        <w:t xml:space="preserve"> </w:t>
      </w:r>
    </w:p>
    <w:p w:rsidR="004A629D" w:rsidRDefault="00846E36" w:rsidP="006457E7">
      <w:pPr>
        <w:pStyle w:val="Vahedeta"/>
      </w:pPr>
      <w:r w:rsidRPr="00846E36">
        <w:rPr>
          <w:u w:val="single"/>
        </w:rPr>
        <w:t>Raul Vahter</w:t>
      </w:r>
      <w:r>
        <w:t xml:space="preserve"> </w:t>
      </w:r>
      <w:r w:rsidR="006457E7">
        <w:t xml:space="preserve">ütleb, et teema on päris mitmetahuline ja selge lahenduseta. Liikmed peaksid teadma, et omanikega tuleb luua head suhted, et sõlmida </w:t>
      </w:r>
      <w:r w:rsidR="00C229E4">
        <w:t>lepingud võimalikult ilma tasu maksmiseta</w:t>
      </w:r>
      <w:r w:rsidR="006457E7">
        <w:t>.</w:t>
      </w:r>
      <w:r>
        <w:t xml:space="preserve"> </w:t>
      </w:r>
      <w:r w:rsidR="00C229E4">
        <w:t xml:space="preserve"> </w:t>
      </w:r>
      <w:r w:rsidR="006457E7">
        <w:t>Kehvade tingimustega lepingut ei pea kohe sõlmima.</w:t>
      </w:r>
      <w:r w:rsidR="00577BA1">
        <w:t xml:space="preserve"> </w:t>
      </w:r>
    </w:p>
    <w:p w:rsidR="006457E7" w:rsidRDefault="004A629D" w:rsidP="00727254">
      <w:pPr>
        <w:pStyle w:val="Vahedeta"/>
      </w:pPr>
      <w:r w:rsidRPr="00AF219E">
        <w:rPr>
          <w:u w:val="single"/>
        </w:rPr>
        <w:t>Andres V</w:t>
      </w:r>
      <w:r w:rsidR="006457E7">
        <w:rPr>
          <w:u w:val="single"/>
        </w:rPr>
        <w:t>ainola</w:t>
      </w:r>
      <w:r>
        <w:t xml:space="preserve">  </w:t>
      </w:r>
      <w:r w:rsidR="000A629A">
        <w:t>ütleb</w:t>
      </w:r>
      <w:r w:rsidR="006457E7">
        <w:t xml:space="preserve">, et </w:t>
      </w:r>
      <w:r>
        <w:t>Harju</w:t>
      </w:r>
      <w:r w:rsidR="006457E7">
        <w:t xml:space="preserve">maa </w:t>
      </w:r>
      <w:r w:rsidR="000A629A">
        <w:t xml:space="preserve">jahindusseltsid </w:t>
      </w:r>
      <w:r w:rsidR="006457E7">
        <w:t>on haavatav</w:t>
      </w:r>
      <w:r w:rsidR="003F0D26">
        <w:t>ad</w:t>
      </w:r>
      <w:r w:rsidR="000A629A">
        <w:t>.</w:t>
      </w:r>
      <w:r w:rsidR="006457E7">
        <w:t xml:space="preserve"> Õiguslikult on seltsid väga erin</w:t>
      </w:r>
      <w:r w:rsidR="00577BA1">
        <w:t>e</w:t>
      </w:r>
      <w:r w:rsidR="006457E7">
        <w:t>va taustaga. Nn kodutute jahimeeste surve on tuntav.</w:t>
      </w:r>
    </w:p>
    <w:p w:rsidR="00E44564" w:rsidRDefault="006457E7" w:rsidP="00727254">
      <w:pPr>
        <w:pStyle w:val="Vahedeta"/>
      </w:pPr>
      <w:r w:rsidRPr="00577BA1">
        <w:rPr>
          <w:u w:val="single"/>
        </w:rPr>
        <w:t xml:space="preserve">EJS tegevjuht </w:t>
      </w:r>
      <w:r w:rsidR="00AF219E" w:rsidRPr="00577BA1">
        <w:rPr>
          <w:u w:val="single"/>
        </w:rPr>
        <w:t xml:space="preserve">Tõnis </w:t>
      </w:r>
      <w:r w:rsidRPr="00577BA1">
        <w:rPr>
          <w:u w:val="single"/>
        </w:rPr>
        <w:t>Korts</w:t>
      </w:r>
      <w:r>
        <w:t xml:space="preserve"> </w:t>
      </w:r>
      <w:r w:rsidR="000A629A">
        <w:t>ütleb, et</w:t>
      </w:r>
      <w:r>
        <w:t xml:space="preserve"> tähtis on</w:t>
      </w:r>
      <w:r w:rsidR="00AF219E">
        <w:t xml:space="preserve"> </w:t>
      </w:r>
      <w:r w:rsidR="00C229E4">
        <w:t xml:space="preserve">hea läbisaamine kogukonnas, </w:t>
      </w:r>
      <w:r>
        <w:t xml:space="preserve">suhtlemine </w:t>
      </w:r>
      <w:r w:rsidR="00AF219E">
        <w:t xml:space="preserve">maaomanikega, lepingute sõlmimine. </w:t>
      </w:r>
      <w:r>
        <w:t>Omanike ümarlauas</w:t>
      </w:r>
      <w:r w:rsidR="00AF219E">
        <w:t xml:space="preserve"> peame </w:t>
      </w:r>
      <w:r>
        <w:t xml:space="preserve">kaardistama </w:t>
      </w:r>
      <w:r w:rsidR="00C229E4">
        <w:t>maaomanike esindusorganisatsioonide</w:t>
      </w:r>
      <w:r w:rsidR="00AF219E">
        <w:t xml:space="preserve"> </w:t>
      </w:r>
      <w:r>
        <w:t>huvid</w:t>
      </w:r>
      <w:r w:rsidR="00AF219E">
        <w:t xml:space="preserve">. Eesti </w:t>
      </w:r>
      <w:r w:rsidR="000A629A">
        <w:t>j</w:t>
      </w:r>
      <w:r w:rsidR="00AF219E">
        <w:t>ahi</w:t>
      </w:r>
      <w:r w:rsidR="00423CB0">
        <w:t xml:space="preserve">ndus </w:t>
      </w:r>
      <w:r w:rsidR="00C229E4">
        <w:t xml:space="preserve">jahindusena </w:t>
      </w:r>
      <w:r w:rsidR="00423CB0">
        <w:t xml:space="preserve">ei ole hetkel </w:t>
      </w:r>
      <w:r w:rsidR="00577BA1">
        <w:t>väga</w:t>
      </w:r>
      <w:r w:rsidR="00423CB0">
        <w:t xml:space="preserve"> </w:t>
      </w:r>
      <w:r w:rsidR="00C229E4">
        <w:t xml:space="preserve">kergelt uute liikumiste poolt </w:t>
      </w:r>
      <w:r w:rsidR="00423CB0">
        <w:t>rünnatav, o</w:t>
      </w:r>
      <w:r w:rsidR="00AF219E">
        <w:t>leme tugevad. Kui ühtne jahindus kaob</w:t>
      </w:r>
      <w:r w:rsidR="003F0D26">
        <w:t>,</w:t>
      </w:r>
      <w:r w:rsidR="00AF219E">
        <w:t xml:space="preserve"> siis </w:t>
      </w:r>
      <w:r w:rsidR="00423CB0">
        <w:t xml:space="preserve">ükshaaval </w:t>
      </w:r>
      <w:r w:rsidR="00577BA1">
        <w:t xml:space="preserve">oleme </w:t>
      </w:r>
      <w:r w:rsidR="000A629A">
        <w:t>nõrgad</w:t>
      </w:r>
      <w:r w:rsidR="00C229E4">
        <w:t xml:space="preserve"> ja võib juhtuda see mis Poolas või see mis Suurbritannias lähimas on. </w:t>
      </w:r>
    </w:p>
    <w:p w:rsidR="000A629A" w:rsidRDefault="000A629A" w:rsidP="00727254">
      <w:pPr>
        <w:pStyle w:val="Vahedeta"/>
      </w:pPr>
      <w:r>
        <w:t>Juhatuse liikmed arutavad teema üle.</w:t>
      </w:r>
    </w:p>
    <w:p w:rsidR="000A629A" w:rsidRDefault="000A629A" w:rsidP="00727254">
      <w:pPr>
        <w:pStyle w:val="Vahedeta"/>
      </w:pPr>
      <w:r w:rsidRPr="00AB47D0">
        <w:rPr>
          <w:u w:val="single"/>
        </w:rPr>
        <w:t>Koosoleku juhataja</w:t>
      </w:r>
      <w:r>
        <w:t xml:space="preserve"> teeb kokkuvõtte räägitust. EJS toetab sotsiaalset</w:t>
      </w:r>
      <w:r w:rsidR="00C229E4">
        <w:t xml:space="preserve"> ja kogukonnapõhist</w:t>
      </w:r>
      <w:r>
        <w:t xml:space="preserve"> jahindust ning pooldab, et selle korraldus jääks suures plaanis samaks. Seda toetab meie metsades elavate ulukite populatsioonide hea seis, teineteist mõistev koostöö maaomanike, metsameeste ja põllumeestega. Riigile oleme hea partner erinevate ülesannete täitmisel ja nii tuleks jätkata.</w:t>
      </w:r>
    </w:p>
    <w:p w:rsidR="000A629A" w:rsidRDefault="000A629A" w:rsidP="00727254">
      <w:pPr>
        <w:pStyle w:val="Vahedeta"/>
      </w:pPr>
      <w:r>
        <w:t>Loodusressurss on kasutada võimalikult laiale huviliste ringile. Era</w:t>
      </w:r>
      <w:r w:rsidR="00C229E4">
        <w:t xml:space="preserve">omandit tuleb </w:t>
      </w:r>
      <w:r w:rsidR="00AB47D0">
        <w:t>austada. Läbirääkim</w:t>
      </w:r>
      <w:r w:rsidR="00C229E4">
        <w:t xml:space="preserve">iste laua taha tuleb kutsuda </w:t>
      </w:r>
      <w:r w:rsidR="00AB47D0">
        <w:t>omanike ja riigi esindajad. Täna on üleval palju küsimusi ja teemasid, millele tuleb vastused leida. Peame kaasama juristid. Osadele küsimustele peame saama vastused ja seisuk</w:t>
      </w:r>
      <w:r w:rsidR="00C229E4">
        <w:t>ohad riigiasutustest (</w:t>
      </w:r>
      <w:proofErr w:type="spellStart"/>
      <w:r w:rsidR="00C229E4">
        <w:t>KeA</w:t>
      </w:r>
      <w:proofErr w:type="spellEnd"/>
      <w:r w:rsidR="00C229E4">
        <w:t xml:space="preserve"> ja KAUR</w:t>
      </w:r>
      <w:r w:rsidR="00AB47D0">
        <w:t>).</w:t>
      </w:r>
    </w:p>
    <w:p w:rsidR="005A3092" w:rsidRDefault="005A3092" w:rsidP="00727254">
      <w:pPr>
        <w:pStyle w:val="Vahedeta"/>
      </w:pPr>
    </w:p>
    <w:p w:rsidR="003C2986" w:rsidRDefault="001A5B6D" w:rsidP="00AB47D0">
      <w:pPr>
        <w:spacing w:line="360" w:lineRule="auto"/>
        <w:rPr>
          <w:rFonts w:eastAsia="Times New Roman"/>
          <w:lang w:eastAsia="et-EE"/>
        </w:rPr>
      </w:pPr>
      <w:r w:rsidRPr="00435499">
        <w:rPr>
          <w:rFonts w:eastAsia="Times New Roman"/>
          <w:lang w:eastAsia="et-EE"/>
        </w:rPr>
        <w:t>Järgmi</w:t>
      </w:r>
      <w:r w:rsidR="00AB47D0">
        <w:rPr>
          <w:rFonts w:eastAsia="Times New Roman"/>
          <w:lang w:eastAsia="et-EE"/>
        </w:rPr>
        <w:t>n</w:t>
      </w:r>
      <w:r w:rsidRPr="00435499">
        <w:rPr>
          <w:rFonts w:eastAsia="Times New Roman"/>
          <w:lang w:eastAsia="et-EE"/>
        </w:rPr>
        <w:t>e juhatuse</w:t>
      </w:r>
      <w:r w:rsidR="00AB47D0">
        <w:rPr>
          <w:rFonts w:eastAsia="Times New Roman"/>
          <w:lang w:eastAsia="et-EE"/>
        </w:rPr>
        <w:t xml:space="preserve"> koosolek toimub</w:t>
      </w:r>
      <w:r w:rsidR="003C2986">
        <w:rPr>
          <w:rFonts w:eastAsia="Times New Roman"/>
          <w:lang w:eastAsia="et-EE"/>
        </w:rPr>
        <w:t xml:space="preserve"> 18.</w:t>
      </w:r>
      <w:r w:rsidR="00C229E4">
        <w:rPr>
          <w:rFonts w:eastAsia="Times New Roman"/>
          <w:lang w:eastAsia="et-EE"/>
        </w:rPr>
        <w:t xml:space="preserve"> </w:t>
      </w:r>
      <w:r w:rsidR="003C2986">
        <w:rPr>
          <w:rFonts w:eastAsia="Times New Roman"/>
          <w:lang w:eastAsia="et-EE"/>
        </w:rPr>
        <w:t>nov</w:t>
      </w:r>
      <w:r w:rsidR="00C229E4">
        <w:rPr>
          <w:rFonts w:eastAsia="Times New Roman"/>
          <w:lang w:eastAsia="et-EE"/>
        </w:rPr>
        <w:t>ember</w:t>
      </w:r>
      <w:r w:rsidR="003C2986">
        <w:rPr>
          <w:rFonts w:eastAsia="Times New Roman"/>
          <w:lang w:eastAsia="et-EE"/>
        </w:rPr>
        <w:t xml:space="preserve"> kell 13.00 Kuristiku tn</w:t>
      </w:r>
      <w:r w:rsidR="00C229E4">
        <w:rPr>
          <w:rFonts w:eastAsia="Times New Roman"/>
          <w:lang w:eastAsia="et-EE"/>
        </w:rPr>
        <w:t>.</w:t>
      </w:r>
      <w:r w:rsidR="00AB47D0">
        <w:rPr>
          <w:rFonts w:eastAsia="Times New Roman"/>
          <w:lang w:eastAsia="et-EE"/>
        </w:rPr>
        <w:t xml:space="preserve"> 7</w:t>
      </w:r>
    </w:p>
    <w:p w:rsidR="00AB47D0" w:rsidRDefault="00AB47D0" w:rsidP="00AB47D0">
      <w:pPr>
        <w:spacing w:line="360" w:lineRule="auto"/>
        <w:rPr>
          <w:rFonts w:eastAsia="Times New Roman"/>
          <w:lang w:eastAsia="et-EE"/>
        </w:rPr>
      </w:pPr>
    </w:p>
    <w:p w:rsidR="00AB47D0" w:rsidRDefault="00AB47D0" w:rsidP="00AB47D0">
      <w:pPr>
        <w:spacing w:line="360" w:lineRule="auto"/>
        <w:rPr>
          <w:rFonts w:eastAsia="Times New Roman"/>
          <w:lang w:eastAsia="et-EE"/>
        </w:rPr>
      </w:pPr>
    </w:p>
    <w:p w:rsidR="00AB47D0" w:rsidRPr="00435499" w:rsidRDefault="00C229E4" w:rsidP="00AB47D0">
      <w:pPr>
        <w:spacing w:line="360" w:lineRule="auto"/>
        <w:rPr>
          <w:rFonts w:cs="Tahoma"/>
        </w:rPr>
      </w:pPr>
      <w:r>
        <w:rPr>
          <w:rFonts w:eastAsia="Times New Roman"/>
          <w:lang w:eastAsia="et-EE"/>
        </w:rPr>
        <w:t>Koosoleku juhataja: Margus Puust</w:t>
      </w:r>
      <w:r w:rsidR="00AB47D0">
        <w:rPr>
          <w:rFonts w:eastAsia="Times New Roman"/>
          <w:lang w:eastAsia="et-EE"/>
        </w:rPr>
        <w:t xml:space="preserve">             </w:t>
      </w:r>
      <w:r>
        <w:rPr>
          <w:rFonts w:eastAsia="Times New Roman"/>
          <w:lang w:eastAsia="et-EE"/>
        </w:rPr>
        <w:t xml:space="preserve">                           </w:t>
      </w:r>
      <w:proofErr w:type="spellStart"/>
      <w:r w:rsidR="00AB47D0">
        <w:rPr>
          <w:rFonts w:eastAsia="Times New Roman"/>
          <w:lang w:eastAsia="et-EE"/>
        </w:rPr>
        <w:t>Protokollija</w:t>
      </w:r>
      <w:proofErr w:type="spellEnd"/>
      <w:r>
        <w:rPr>
          <w:rFonts w:eastAsia="Times New Roman"/>
          <w:lang w:eastAsia="et-EE"/>
        </w:rPr>
        <w:t xml:space="preserve">:  Lea Truska </w:t>
      </w:r>
    </w:p>
    <w:sectPr w:rsidR="00AB47D0" w:rsidRPr="00435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5BD698E"/>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5501"/>
    <w:rsid w:val="00013043"/>
    <w:rsid w:val="000174A8"/>
    <w:rsid w:val="0002139D"/>
    <w:rsid w:val="000236A7"/>
    <w:rsid w:val="000254A0"/>
    <w:rsid w:val="000306A7"/>
    <w:rsid w:val="00041E72"/>
    <w:rsid w:val="000472B4"/>
    <w:rsid w:val="0006401A"/>
    <w:rsid w:val="00076A87"/>
    <w:rsid w:val="00082CD0"/>
    <w:rsid w:val="00084315"/>
    <w:rsid w:val="00086ACA"/>
    <w:rsid w:val="00094F5A"/>
    <w:rsid w:val="000977D7"/>
    <w:rsid w:val="000A19B8"/>
    <w:rsid w:val="000A629A"/>
    <w:rsid w:val="000A730B"/>
    <w:rsid w:val="000B46DA"/>
    <w:rsid w:val="000C29AE"/>
    <w:rsid w:val="000D1BBF"/>
    <w:rsid w:val="000D2364"/>
    <w:rsid w:val="000D4331"/>
    <w:rsid w:val="000D68FA"/>
    <w:rsid w:val="000D7F99"/>
    <w:rsid w:val="000E3A1A"/>
    <w:rsid w:val="000E403C"/>
    <w:rsid w:val="000E7824"/>
    <w:rsid w:val="0010757D"/>
    <w:rsid w:val="0011415E"/>
    <w:rsid w:val="001178E0"/>
    <w:rsid w:val="00120A13"/>
    <w:rsid w:val="00124E7A"/>
    <w:rsid w:val="0012628D"/>
    <w:rsid w:val="00127180"/>
    <w:rsid w:val="001404DD"/>
    <w:rsid w:val="001437F2"/>
    <w:rsid w:val="00147FCE"/>
    <w:rsid w:val="001A44BE"/>
    <w:rsid w:val="001A5B6D"/>
    <w:rsid w:val="001B0B66"/>
    <w:rsid w:val="001D6277"/>
    <w:rsid w:val="001E5A79"/>
    <w:rsid w:val="002078E2"/>
    <w:rsid w:val="00214420"/>
    <w:rsid w:val="002264A6"/>
    <w:rsid w:val="00233D6F"/>
    <w:rsid w:val="00234900"/>
    <w:rsid w:val="00262659"/>
    <w:rsid w:val="002741D3"/>
    <w:rsid w:val="00275E7E"/>
    <w:rsid w:val="00276309"/>
    <w:rsid w:val="002837D5"/>
    <w:rsid w:val="002B047B"/>
    <w:rsid w:val="002D3ADA"/>
    <w:rsid w:val="002E01BB"/>
    <w:rsid w:val="002E1B33"/>
    <w:rsid w:val="002E2431"/>
    <w:rsid w:val="002F026A"/>
    <w:rsid w:val="002F48F1"/>
    <w:rsid w:val="00304413"/>
    <w:rsid w:val="0034340D"/>
    <w:rsid w:val="00352C47"/>
    <w:rsid w:val="003702E4"/>
    <w:rsid w:val="00382F26"/>
    <w:rsid w:val="00384710"/>
    <w:rsid w:val="00390CCF"/>
    <w:rsid w:val="003934BB"/>
    <w:rsid w:val="003A3B51"/>
    <w:rsid w:val="003B1729"/>
    <w:rsid w:val="003C2986"/>
    <w:rsid w:val="003C5AC1"/>
    <w:rsid w:val="003D0184"/>
    <w:rsid w:val="003D36D0"/>
    <w:rsid w:val="003F0D26"/>
    <w:rsid w:val="003F3210"/>
    <w:rsid w:val="0041160F"/>
    <w:rsid w:val="0041610B"/>
    <w:rsid w:val="004203F3"/>
    <w:rsid w:val="00423CB0"/>
    <w:rsid w:val="00425FEF"/>
    <w:rsid w:val="00435499"/>
    <w:rsid w:val="004439E8"/>
    <w:rsid w:val="00465A69"/>
    <w:rsid w:val="00466493"/>
    <w:rsid w:val="0048070B"/>
    <w:rsid w:val="004938E6"/>
    <w:rsid w:val="004A2341"/>
    <w:rsid w:val="004A629D"/>
    <w:rsid w:val="004B184D"/>
    <w:rsid w:val="004D472F"/>
    <w:rsid w:val="004F1A6A"/>
    <w:rsid w:val="004F7D03"/>
    <w:rsid w:val="00525068"/>
    <w:rsid w:val="00527EE9"/>
    <w:rsid w:val="00543EA4"/>
    <w:rsid w:val="005478A2"/>
    <w:rsid w:val="00562AD4"/>
    <w:rsid w:val="005665DC"/>
    <w:rsid w:val="00577BA1"/>
    <w:rsid w:val="005806BD"/>
    <w:rsid w:val="005840BD"/>
    <w:rsid w:val="00590C72"/>
    <w:rsid w:val="00591846"/>
    <w:rsid w:val="005A3092"/>
    <w:rsid w:val="005A6461"/>
    <w:rsid w:val="005B2143"/>
    <w:rsid w:val="005B27C8"/>
    <w:rsid w:val="005C44DA"/>
    <w:rsid w:val="005C770B"/>
    <w:rsid w:val="005D023D"/>
    <w:rsid w:val="005D295B"/>
    <w:rsid w:val="005D4726"/>
    <w:rsid w:val="005E7BAC"/>
    <w:rsid w:val="005F06D8"/>
    <w:rsid w:val="00603B86"/>
    <w:rsid w:val="0062041D"/>
    <w:rsid w:val="006258DB"/>
    <w:rsid w:val="006259B3"/>
    <w:rsid w:val="00635E95"/>
    <w:rsid w:val="00636A8E"/>
    <w:rsid w:val="006457E7"/>
    <w:rsid w:val="00646C1B"/>
    <w:rsid w:val="00655F55"/>
    <w:rsid w:val="00666567"/>
    <w:rsid w:val="0067441B"/>
    <w:rsid w:val="0067453C"/>
    <w:rsid w:val="00676769"/>
    <w:rsid w:val="00680625"/>
    <w:rsid w:val="006871A0"/>
    <w:rsid w:val="006964B8"/>
    <w:rsid w:val="006A2739"/>
    <w:rsid w:val="006B5445"/>
    <w:rsid w:val="006B639A"/>
    <w:rsid w:val="006C1C76"/>
    <w:rsid w:val="006C648D"/>
    <w:rsid w:val="006C72DA"/>
    <w:rsid w:val="006D2768"/>
    <w:rsid w:val="006D7566"/>
    <w:rsid w:val="006E17E7"/>
    <w:rsid w:val="006F3720"/>
    <w:rsid w:val="006F7C7F"/>
    <w:rsid w:val="0070265D"/>
    <w:rsid w:val="00706A35"/>
    <w:rsid w:val="00710B26"/>
    <w:rsid w:val="00721B39"/>
    <w:rsid w:val="00721DAA"/>
    <w:rsid w:val="00723687"/>
    <w:rsid w:val="00727254"/>
    <w:rsid w:val="00727A81"/>
    <w:rsid w:val="00727B12"/>
    <w:rsid w:val="007419D9"/>
    <w:rsid w:val="00742D97"/>
    <w:rsid w:val="0075177A"/>
    <w:rsid w:val="00766FC1"/>
    <w:rsid w:val="00770514"/>
    <w:rsid w:val="00771541"/>
    <w:rsid w:val="00773334"/>
    <w:rsid w:val="00797031"/>
    <w:rsid w:val="007977E7"/>
    <w:rsid w:val="007A36B6"/>
    <w:rsid w:val="007B3A5A"/>
    <w:rsid w:val="007B6EDD"/>
    <w:rsid w:val="007C6D46"/>
    <w:rsid w:val="007D547A"/>
    <w:rsid w:val="007D74A4"/>
    <w:rsid w:val="007E5EE9"/>
    <w:rsid w:val="007E73B9"/>
    <w:rsid w:val="008155D1"/>
    <w:rsid w:val="00816B0B"/>
    <w:rsid w:val="00820F36"/>
    <w:rsid w:val="00845313"/>
    <w:rsid w:val="00846E36"/>
    <w:rsid w:val="00852BC3"/>
    <w:rsid w:val="00854171"/>
    <w:rsid w:val="00863BC2"/>
    <w:rsid w:val="0086772B"/>
    <w:rsid w:val="00871B7A"/>
    <w:rsid w:val="0088628C"/>
    <w:rsid w:val="008960C7"/>
    <w:rsid w:val="008B18A1"/>
    <w:rsid w:val="008B2E84"/>
    <w:rsid w:val="008D5F7A"/>
    <w:rsid w:val="008E21E1"/>
    <w:rsid w:val="008E2B44"/>
    <w:rsid w:val="008F5711"/>
    <w:rsid w:val="008F6B1F"/>
    <w:rsid w:val="0091742A"/>
    <w:rsid w:val="0093377D"/>
    <w:rsid w:val="00934264"/>
    <w:rsid w:val="00937907"/>
    <w:rsid w:val="00947DD3"/>
    <w:rsid w:val="009611B0"/>
    <w:rsid w:val="009613BA"/>
    <w:rsid w:val="00977283"/>
    <w:rsid w:val="009777DE"/>
    <w:rsid w:val="009905DB"/>
    <w:rsid w:val="00990AE3"/>
    <w:rsid w:val="00996EBA"/>
    <w:rsid w:val="009C1853"/>
    <w:rsid w:val="009C27AE"/>
    <w:rsid w:val="009C5869"/>
    <w:rsid w:val="009C7BCF"/>
    <w:rsid w:val="009D7884"/>
    <w:rsid w:val="009E5BC1"/>
    <w:rsid w:val="009F5B89"/>
    <w:rsid w:val="00A15EAF"/>
    <w:rsid w:val="00A16438"/>
    <w:rsid w:val="00A30464"/>
    <w:rsid w:val="00A37514"/>
    <w:rsid w:val="00A375F9"/>
    <w:rsid w:val="00A40112"/>
    <w:rsid w:val="00A428B6"/>
    <w:rsid w:val="00A437F4"/>
    <w:rsid w:val="00A44217"/>
    <w:rsid w:val="00A8234C"/>
    <w:rsid w:val="00A95B56"/>
    <w:rsid w:val="00AB141F"/>
    <w:rsid w:val="00AB47D0"/>
    <w:rsid w:val="00AB78D0"/>
    <w:rsid w:val="00AC1DFF"/>
    <w:rsid w:val="00AC58EF"/>
    <w:rsid w:val="00AC6614"/>
    <w:rsid w:val="00AC6B82"/>
    <w:rsid w:val="00AE1036"/>
    <w:rsid w:val="00AF219E"/>
    <w:rsid w:val="00AF2ADB"/>
    <w:rsid w:val="00AF7299"/>
    <w:rsid w:val="00B07850"/>
    <w:rsid w:val="00B15C42"/>
    <w:rsid w:val="00B26C8D"/>
    <w:rsid w:val="00B437F0"/>
    <w:rsid w:val="00B520C7"/>
    <w:rsid w:val="00B527E1"/>
    <w:rsid w:val="00B5294D"/>
    <w:rsid w:val="00B5389D"/>
    <w:rsid w:val="00B552BA"/>
    <w:rsid w:val="00B61F6B"/>
    <w:rsid w:val="00B7717B"/>
    <w:rsid w:val="00B81469"/>
    <w:rsid w:val="00B8203D"/>
    <w:rsid w:val="00B85349"/>
    <w:rsid w:val="00B9150D"/>
    <w:rsid w:val="00B92083"/>
    <w:rsid w:val="00B94A78"/>
    <w:rsid w:val="00B96E36"/>
    <w:rsid w:val="00BA69FD"/>
    <w:rsid w:val="00BC2818"/>
    <w:rsid w:val="00BC3079"/>
    <w:rsid w:val="00BD7F2C"/>
    <w:rsid w:val="00BE6CE6"/>
    <w:rsid w:val="00C008F6"/>
    <w:rsid w:val="00C06AF7"/>
    <w:rsid w:val="00C13D5B"/>
    <w:rsid w:val="00C229E4"/>
    <w:rsid w:val="00C279D5"/>
    <w:rsid w:val="00C3473B"/>
    <w:rsid w:val="00C42E68"/>
    <w:rsid w:val="00C460C1"/>
    <w:rsid w:val="00C56189"/>
    <w:rsid w:val="00C5727D"/>
    <w:rsid w:val="00C57B58"/>
    <w:rsid w:val="00C718ED"/>
    <w:rsid w:val="00C72D51"/>
    <w:rsid w:val="00C8436C"/>
    <w:rsid w:val="00C92438"/>
    <w:rsid w:val="00C930D1"/>
    <w:rsid w:val="00C955A7"/>
    <w:rsid w:val="00CA50BA"/>
    <w:rsid w:val="00CB0E64"/>
    <w:rsid w:val="00CC690F"/>
    <w:rsid w:val="00CD7764"/>
    <w:rsid w:val="00D020DE"/>
    <w:rsid w:val="00D2061D"/>
    <w:rsid w:val="00D25E03"/>
    <w:rsid w:val="00D41F13"/>
    <w:rsid w:val="00D42873"/>
    <w:rsid w:val="00D50D87"/>
    <w:rsid w:val="00D51D1C"/>
    <w:rsid w:val="00D54BF8"/>
    <w:rsid w:val="00D71ACE"/>
    <w:rsid w:val="00D874DD"/>
    <w:rsid w:val="00D96562"/>
    <w:rsid w:val="00DA0145"/>
    <w:rsid w:val="00DA605C"/>
    <w:rsid w:val="00DA62F0"/>
    <w:rsid w:val="00DA6DE4"/>
    <w:rsid w:val="00DB33CC"/>
    <w:rsid w:val="00DC10C1"/>
    <w:rsid w:val="00DC33B4"/>
    <w:rsid w:val="00DE4C46"/>
    <w:rsid w:val="00E12751"/>
    <w:rsid w:val="00E24F29"/>
    <w:rsid w:val="00E44564"/>
    <w:rsid w:val="00E55389"/>
    <w:rsid w:val="00E61519"/>
    <w:rsid w:val="00E64AE4"/>
    <w:rsid w:val="00E666AE"/>
    <w:rsid w:val="00E712E7"/>
    <w:rsid w:val="00E752C8"/>
    <w:rsid w:val="00E8381A"/>
    <w:rsid w:val="00E95C6D"/>
    <w:rsid w:val="00E96B22"/>
    <w:rsid w:val="00EA274D"/>
    <w:rsid w:val="00EB041F"/>
    <w:rsid w:val="00EB35CC"/>
    <w:rsid w:val="00EE6FEF"/>
    <w:rsid w:val="00F03A11"/>
    <w:rsid w:val="00F0789C"/>
    <w:rsid w:val="00F16FA8"/>
    <w:rsid w:val="00F2526B"/>
    <w:rsid w:val="00F27605"/>
    <w:rsid w:val="00F311B0"/>
    <w:rsid w:val="00F32155"/>
    <w:rsid w:val="00F45F5C"/>
    <w:rsid w:val="00F52297"/>
    <w:rsid w:val="00F5391F"/>
    <w:rsid w:val="00F563C7"/>
    <w:rsid w:val="00F63545"/>
    <w:rsid w:val="00F67CC1"/>
    <w:rsid w:val="00F81117"/>
    <w:rsid w:val="00F97FA2"/>
    <w:rsid w:val="00FA3AB5"/>
    <w:rsid w:val="00FA59D3"/>
    <w:rsid w:val="00FB59DE"/>
    <w:rsid w:val="00FC12C8"/>
    <w:rsid w:val="00FE33B3"/>
    <w:rsid w:val="00FE6176"/>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3379E-8214-4E8B-B535-43484DEA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Pealkiri1">
    <w:name w:val="heading 1"/>
    <w:basedOn w:val="Normaallaad"/>
    <w:next w:val="Normaallaad"/>
    <w:link w:val="Pealkiri1Mrk"/>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69FD"/>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EA274D"/>
    <w:pPr>
      <w:ind w:left="720"/>
      <w:contextualSpacing/>
    </w:pPr>
  </w:style>
  <w:style w:type="character" w:styleId="Hperlink">
    <w:name w:val="Hyperlink"/>
    <w:basedOn w:val="Liguvaikefont"/>
    <w:uiPriority w:val="99"/>
    <w:unhideWhenUsed/>
    <w:rsid w:val="00DB33CC"/>
    <w:rPr>
      <w:color w:val="0000FF" w:themeColor="hyperlink"/>
      <w:u w:val="single"/>
    </w:rPr>
  </w:style>
  <w:style w:type="paragraph" w:styleId="Jutumullitekst">
    <w:name w:val="Balloon Text"/>
    <w:basedOn w:val="Normaallaad"/>
    <w:link w:val="JutumullitekstMrk"/>
    <w:uiPriority w:val="99"/>
    <w:semiHidden/>
    <w:unhideWhenUsed/>
    <w:rsid w:val="009C27A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allaadveeb">
    <w:name w:val="Normal (Web)"/>
    <w:basedOn w:val="Normaallaad"/>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Vahedeta">
    <w:name w:val="No Spacing"/>
    <w:uiPriority w:val="1"/>
    <w:qFormat/>
    <w:rsid w:val="00727254"/>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C0E2-6F25-4A75-8D1F-887C7D6B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5001</Characters>
  <Application>Microsoft Office Word</Application>
  <DocSecurity>0</DocSecurity>
  <Lines>41</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Latitude</dc:creator>
  <cp:lastModifiedBy>Eesti Jahimeeste Selts MTÜ</cp:lastModifiedBy>
  <cp:revision>2</cp:revision>
  <cp:lastPrinted>2019-10-21T11:01:00Z</cp:lastPrinted>
  <dcterms:created xsi:type="dcterms:W3CDTF">2020-11-17T15:46:00Z</dcterms:created>
  <dcterms:modified xsi:type="dcterms:W3CDTF">2020-11-17T15:46:00Z</dcterms:modified>
</cp:coreProperties>
</file>