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5A" w:rsidRDefault="001A5B6D" w:rsidP="00E8245A">
      <w:pPr>
        <w:jc w:val="right"/>
        <w:rPr>
          <w:rFonts w:cs="Tahoma"/>
        </w:rPr>
      </w:pPr>
      <w:r>
        <w:rPr>
          <w:noProof/>
          <w:lang w:eastAsia="et-E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372745</wp:posOffset>
            </wp:positionV>
            <wp:extent cx="1177290" cy="102489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24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245A">
        <w:rPr>
          <w:rFonts w:cs="Tahoma"/>
        </w:rPr>
        <w:t xml:space="preserve">    </w:t>
      </w:r>
    </w:p>
    <w:p w:rsidR="007E6C79" w:rsidRDefault="007E6C79" w:rsidP="007E6C79">
      <w:pPr>
        <w:pStyle w:val="Vahedeta"/>
        <w:jc w:val="both"/>
      </w:pPr>
    </w:p>
    <w:p w:rsidR="007E6C79" w:rsidRDefault="007E6C79" w:rsidP="007E6C79">
      <w:pPr>
        <w:pStyle w:val="Vahedeta"/>
        <w:jc w:val="both"/>
      </w:pPr>
      <w:r w:rsidRPr="007E6C79">
        <w:t xml:space="preserve">   </w:t>
      </w:r>
      <w:r>
        <w:t xml:space="preserve"> </w:t>
      </w:r>
      <w:r w:rsidRPr="007E6C79">
        <w:t xml:space="preserve"> Eesti Jahimeeste Seltsi juhatuse koosolek                               26.09.2019 nr. 28-2019</w:t>
      </w:r>
    </w:p>
    <w:p w:rsidR="00B97D10" w:rsidRDefault="00B97D10" w:rsidP="007E6C79">
      <w:pPr>
        <w:pStyle w:val="Vahedeta"/>
        <w:jc w:val="both"/>
      </w:pPr>
    </w:p>
    <w:p w:rsidR="00B97D10" w:rsidRPr="007E6C79" w:rsidRDefault="00B97D10" w:rsidP="007E6C79">
      <w:pPr>
        <w:pStyle w:val="Vahedeta"/>
        <w:jc w:val="both"/>
      </w:pPr>
      <w:r>
        <w:t xml:space="preserve">      Protokoll</w:t>
      </w:r>
    </w:p>
    <w:p w:rsidR="007E6C79" w:rsidRPr="007E6C79" w:rsidRDefault="007E6C79" w:rsidP="007E6C79">
      <w:pPr>
        <w:pStyle w:val="Vahedeta"/>
        <w:jc w:val="both"/>
        <w:rPr>
          <w:u w:val="single"/>
        </w:rPr>
      </w:pPr>
    </w:p>
    <w:p w:rsidR="007E6C79" w:rsidRPr="007E6C79" w:rsidRDefault="007E6C79" w:rsidP="007E6C79">
      <w:pPr>
        <w:pStyle w:val="Vahedeta"/>
        <w:jc w:val="both"/>
      </w:pPr>
      <w:r>
        <w:t xml:space="preserve">    </w:t>
      </w:r>
    </w:p>
    <w:p w:rsidR="007E6C79" w:rsidRPr="007E6C79" w:rsidRDefault="007E6C79" w:rsidP="007E6C79">
      <w:pPr>
        <w:pStyle w:val="Vahedeta"/>
        <w:jc w:val="both"/>
      </w:pPr>
      <w:r w:rsidRPr="007E6C79">
        <w:t xml:space="preserve">     Kuristiku 7, Tallinn</w:t>
      </w:r>
    </w:p>
    <w:p w:rsidR="007E6C79" w:rsidRPr="007E6C79" w:rsidRDefault="007E6C79" w:rsidP="007E6C79">
      <w:pPr>
        <w:pStyle w:val="Vahedeta"/>
        <w:jc w:val="both"/>
        <w:rPr>
          <w:rStyle w:val="Hperlink"/>
          <w:rFonts w:cs="Tahoma"/>
          <w:color w:val="auto"/>
          <w:u w:val="none"/>
        </w:rPr>
      </w:pPr>
      <w:r w:rsidRPr="007E6C79">
        <w:rPr>
          <w:rStyle w:val="Hperlink"/>
          <w:rFonts w:cs="Tahoma"/>
          <w:color w:val="auto"/>
          <w:u w:val="none"/>
        </w:rPr>
        <w:t xml:space="preserve">     Koosoleku algus kell 13.00 ja lõpp 16.00</w:t>
      </w:r>
    </w:p>
    <w:p w:rsidR="007E6C79" w:rsidRPr="007E6C79" w:rsidRDefault="007E6C79" w:rsidP="007E6C79">
      <w:pPr>
        <w:pStyle w:val="Vahedeta"/>
        <w:jc w:val="both"/>
        <w:rPr>
          <w:rStyle w:val="Hperlink"/>
          <w:rFonts w:cs="Tahoma"/>
          <w:color w:val="auto"/>
          <w:u w:val="none"/>
        </w:rPr>
      </w:pPr>
      <w:r w:rsidRPr="007E6C79">
        <w:rPr>
          <w:rStyle w:val="Hperlink"/>
          <w:rFonts w:cs="Tahoma"/>
          <w:color w:val="auto"/>
          <w:u w:val="none"/>
        </w:rPr>
        <w:t xml:space="preserve">     Juhatas:               Margus Puust</w:t>
      </w:r>
    </w:p>
    <w:p w:rsidR="007E6C79" w:rsidRPr="007E6C79" w:rsidRDefault="007E6C79" w:rsidP="007E6C79">
      <w:pPr>
        <w:pStyle w:val="Vahedeta"/>
        <w:tabs>
          <w:tab w:val="left" w:pos="142"/>
        </w:tabs>
        <w:jc w:val="both"/>
        <w:rPr>
          <w:rStyle w:val="Hperlink"/>
          <w:rFonts w:cs="Tahoma"/>
          <w:color w:val="auto"/>
          <w:u w:val="none"/>
        </w:rPr>
      </w:pPr>
      <w:r w:rsidRPr="007E6C79">
        <w:rPr>
          <w:rStyle w:val="Hperlink"/>
          <w:rFonts w:cs="Tahoma"/>
          <w:color w:val="auto"/>
          <w:u w:val="none"/>
        </w:rPr>
        <w:t xml:space="preserve">     Protokollis:         Lea Truska</w:t>
      </w:r>
    </w:p>
    <w:p w:rsidR="00B527E1" w:rsidRPr="007E6C79" w:rsidRDefault="00B527E1" w:rsidP="00425FEF">
      <w:pPr>
        <w:rPr>
          <w:rFonts w:cs="Tahoma"/>
          <w:bCs/>
        </w:rPr>
      </w:pPr>
    </w:p>
    <w:p w:rsidR="00E8245A" w:rsidRPr="007E6C79" w:rsidRDefault="00E8245A" w:rsidP="00425FEF">
      <w:pPr>
        <w:rPr>
          <w:rFonts w:cs="Tahoma"/>
          <w:bCs/>
        </w:rPr>
      </w:pPr>
    </w:p>
    <w:p w:rsidR="00BD7F2C" w:rsidRPr="007E6C79" w:rsidRDefault="00723687" w:rsidP="00647C54">
      <w:pPr>
        <w:numPr>
          <w:ilvl w:val="0"/>
          <w:numId w:val="1"/>
        </w:numPr>
        <w:rPr>
          <w:rFonts w:cs="Tahoma"/>
          <w:u w:val="single"/>
        </w:rPr>
      </w:pPr>
      <w:r w:rsidRPr="007E6C79">
        <w:rPr>
          <w:rFonts w:cs="Tahoma"/>
          <w:b/>
          <w:u w:val="single"/>
        </w:rPr>
        <w:t>Päevakorra kinnitamine</w:t>
      </w:r>
      <w:r w:rsidR="00710B26" w:rsidRPr="007E6C79">
        <w:rPr>
          <w:rFonts w:cs="Tahoma"/>
          <w:u w:val="single"/>
        </w:rPr>
        <w:t>.</w:t>
      </w:r>
      <w:r w:rsidR="00B437F0" w:rsidRPr="007E6C79">
        <w:rPr>
          <w:rFonts w:cs="Tahoma"/>
          <w:u w:val="single"/>
        </w:rPr>
        <w:t xml:space="preserve"> </w:t>
      </w:r>
      <w:r w:rsidR="00E03392" w:rsidRPr="007E6C79">
        <w:rPr>
          <w:rFonts w:cs="Tahoma"/>
          <w:u w:val="single"/>
        </w:rPr>
        <w:t xml:space="preserve"> </w:t>
      </w:r>
    </w:p>
    <w:p w:rsidR="00E03392" w:rsidRPr="007E6C79" w:rsidRDefault="00E03392" w:rsidP="00647C54">
      <w:pPr>
        <w:ind w:left="360"/>
        <w:rPr>
          <w:rFonts w:cs="Tahoma"/>
        </w:rPr>
      </w:pPr>
      <w:r w:rsidRPr="007E6C79">
        <w:rPr>
          <w:rFonts w:cs="Tahoma"/>
        </w:rPr>
        <w:t>Koosoleku juhataja teeb ettepaneku kinnitada varem saadetud päevakord tingimusel, et 3.</w:t>
      </w:r>
      <w:r w:rsidR="007943EC">
        <w:rPr>
          <w:rFonts w:cs="Tahoma"/>
        </w:rPr>
        <w:t xml:space="preserve"> </w:t>
      </w:r>
      <w:r w:rsidRPr="007E6C79">
        <w:rPr>
          <w:rFonts w:cs="Tahoma"/>
        </w:rPr>
        <w:t>ja 4. punkt vahetatakse.</w:t>
      </w:r>
    </w:p>
    <w:p w:rsidR="00E03392" w:rsidRPr="007E6C79" w:rsidRDefault="00E03392" w:rsidP="00647C54">
      <w:pPr>
        <w:ind w:left="360"/>
        <w:rPr>
          <w:rFonts w:cs="Tahoma"/>
          <w:b/>
          <w:u w:val="single"/>
        </w:rPr>
      </w:pPr>
      <w:r w:rsidRPr="007E6C79">
        <w:rPr>
          <w:rFonts w:cs="Tahoma"/>
          <w:b/>
          <w:u w:val="single"/>
        </w:rPr>
        <w:t>Otsus: Kinnitada allolev päevakord</w:t>
      </w:r>
      <w:r w:rsidR="00647C54" w:rsidRPr="007E6C79">
        <w:rPr>
          <w:rFonts w:cs="Tahoma"/>
          <w:b/>
          <w:u w:val="single"/>
        </w:rPr>
        <w:t>:</w:t>
      </w:r>
    </w:p>
    <w:p w:rsidR="00E8245A" w:rsidRPr="007E6C79" w:rsidRDefault="00E8245A" w:rsidP="00647C54">
      <w:pPr>
        <w:ind w:left="360"/>
        <w:rPr>
          <w:rFonts w:cs="Tahoma"/>
          <w:b/>
          <w:u w:val="single"/>
        </w:rPr>
      </w:pPr>
    </w:p>
    <w:p w:rsidR="00E8245A" w:rsidRPr="007E6C79" w:rsidRDefault="00E8245A" w:rsidP="00E8245A">
      <w:pPr>
        <w:ind w:left="360"/>
        <w:rPr>
          <w:rFonts w:cs="Tahoma"/>
        </w:rPr>
      </w:pPr>
      <w:r w:rsidRPr="007E6C79">
        <w:rPr>
          <w:rFonts w:cs="Tahoma"/>
        </w:rPr>
        <w:t>1.</w:t>
      </w:r>
      <w:r w:rsidR="007943EC">
        <w:rPr>
          <w:rFonts w:cs="Tahoma"/>
        </w:rPr>
        <w:t xml:space="preserve"> </w:t>
      </w:r>
      <w:r w:rsidRPr="007E6C79">
        <w:rPr>
          <w:rFonts w:cs="Tahoma"/>
        </w:rPr>
        <w:t xml:space="preserve">Päevakorra kinnitamine. </w:t>
      </w:r>
    </w:p>
    <w:p w:rsidR="00E8245A" w:rsidRPr="007E6C79" w:rsidRDefault="00E8245A" w:rsidP="00E8245A">
      <w:pPr>
        <w:ind w:left="360"/>
        <w:rPr>
          <w:rFonts w:cs="Tahoma"/>
        </w:rPr>
      </w:pPr>
      <w:r w:rsidRPr="007E6C79">
        <w:rPr>
          <w:rFonts w:cs="Tahoma"/>
        </w:rPr>
        <w:t>2.</w:t>
      </w:r>
      <w:r w:rsidR="007943EC">
        <w:rPr>
          <w:rFonts w:cs="Tahoma"/>
        </w:rPr>
        <w:t xml:space="preserve"> </w:t>
      </w:r>
      <w:r w:rsidRPr="007E6C79">
        <w:rPr>
          <w:rFonts w:cs="Tahoma"/>
        </w:rPr>
        <w:t xml:space="preserve">Uue liikme vastuvõtt. MTÜ </w:t>
      </w:r>
      <w:proofErr w:type="spellStart"/>
      <w:r w:rsidRPr="007E6C79">
        <w:rPr>
          <w:rFonts w:cs="Tahoma"/>
        </w:rPr>
        <w:t>Jäärumetsa</w:t>
      </w:r>
      <w:proofErr w:type="spellEnd"/>
      <w:r w:rsidRPr="007E6C79">
        <w:rPr>
          <w:rFonts w:cs="Tahoma"/>
        </w:rPr>
        <w:t xml:space="preserve"> Jahiselts. </w:t>
      </w:r>
    </w:p>
    <w:p w:rsidR="00C34343" w:rsidRDefault="00E8245A" w:rsidP="00C34343">
      <w:pPr>
        <w:pStyle w:val="Loendilik"/>
        <w:ind w:left="360"/>
        <w:rPr>
          <w:rFonts w:cs="Tahoma"/>
        </w:rPr>
      </w:pPr>
      <w:r w:rsidRPr="007E6C79">
        <w:rPr>
          <w:rFonts w:cs="Tahoma"/>
        </w:rPr>
        <w:t>3.</w:t>
      </w:r>
      <w:r w:rsidR="007943EC">
        <w:rPr>
          <w:rFonts w:cs="Tahoma"/>
        </w:rPr>
        <w:t xml:space="preserve"> </w:t>
      </w:r>
      <w:r w:rsidRPr="007E6C79">
        <w:rPr>
          <w:rFonts w:cs="Tahoma"/>
        </w:rPr>
        <w:t xml:space="preserve">Info kohtumisest keskkonnaministriga. Margus Puust. </w:t>
      </w:r>
    </w:p>
    <w:p w:rsidR="00E8245A" w:rsidRPr="007E6C79" w:rsidRDefault="00E8245A" w:rsidP="00C34343">
      <w:pPr>
        <w:pStyle w:val="Loendilik"/>
        <w:ind w:left="360"/>
        <w:rPr>
          <w:rFonts w:cs="Tahoma"/>
        </w:rPr>
      </w:pPr>
      <w:r w:rsidRPr="007E6C79">
        <w:rPr>
          <w:rFonts w:cs="Tahoma"/>
        </w:rPr>
        <w:t>4.</w:t>
      </w:r>
      <w:r w:rsidR="007943EC">
        <w:rPr>
          <w:rFonts w:cs="Tahoma"/>
        </w:rPr>
        <w:t xml:space="preserve"> </w:t>
      </w:r>
      <w:r w:rsidRPr="007E6C79">
        <w:rPr>
          <w:rFonts w:cs="Tahoma"/>
        </w:rPr>
        <w:t>Jahiulukite käitlemiskoha investeeringute toetuse eelnõu. Pille Tammemägi ja Ülle Pau Maaeluministeerium.</w:t>
      </w:r>
    </w:p>
    <w:p w:rsidR="00E8245A" w:rsidRPr="007E6C79" w:rsidRDefault="00E8245A" w:rsidP="00E8245A">
      <w:pPr>
        <w:ind w:left="360"/>
        <w:rPr>
          <w:rFonts w:cs="Tahoma"/>
        </w:rPr>
      </w:pPr>
      <w:r w:rsidRPr="007E6C79">
        <w:rPr>
          <w:rFonts w:cs="Tahoma"/>
        </w:rPr>
        <w:t>5.</w:t>
      </w:r>
      <w:r w:rsidR="007943EC">
        <w:rPr>
          <w:rFonts w:cs="Tahoma"/>
        </w:rPr>
        <w:t xml:space="preserve"> </w:t>
      </w:r>
      <w:r w:rsidRPr="007E6C79">
        <w:rPr>
          <w:rFonts w:cs="Tahoma"/>
        </w:rPr>
        <w:t>Kindlustusühistu asutajaliikmeks astumine. Tarmo Lääne.</w:t>
      </w:r>
    </w:p>
    <w:p w:rsidR="00E8245A" w:rsidRPr="007E6C79" w:rsidRDefault="00E8245A" w:rsidP="00E8245A">
      <w:pPr>
        <w:ind w:left="360"/>
        <w:rPr>
          <w:rFonts w:cs="Tahoma"/>
        </w:rPr>
      </w:pPr>
      <w:r w:rsidRPr="007E6C79">
        <w:rPr>
          <w:rFonts w:cs="Tahoma"/>
        </w:rPr>
        <w:t>6.</w:t>
      </w:r>
      <w:r w:rsidR="007943EC">
        <w:rPr>
          <w:rFonts w:cs="Tahoma"/>
        </w:rPr>
        <w:t xml:space="preserve"> </w:t>
      </w:r>
      <w:r w:rsidRPr="007E6C79">
        <w:rPr>
          <w:rFonts w:cs="Tahoma"/>
        </w:rPr>
        <w:t>Muud</w:t>
      </w:r>
      <w:r w:rsidR="00C34343">
        <w:rPr>
          <w:rFonts w:cs="Tahoma"/>
        </w:rPr>
        <w:t xml:space="preserve"> küsimused</w:t>
      </w:r>
      <w:r w:rsidRPr="007E6C79">
        <w:rPr>
          <w:rFonts w:cs="Tahoma"/>
        </w:rPr>
        <w:t xml:space="preserve">. </w:t>
      </w:r>
    </w:p>
    <w:p w:rsidR="00E8245A" w:rsidRPr="007E6C79" w:rsidRDefault="00E8245A" w:rsidP="00E8245A">
      <w:pPr>
        <w:ind w:left="360"/>
        <w:rPr>
          <w:rFonts w:cs="Tahoma"/>
        </w:rPr>
      </w:pPr>
      <w:r w:rsidRPr="007E6C79">
        <w:rPr>
          <w:rFonts w:eastAsia="Times New Roman"/>
          <w:lang w:eastAsia="et-EE"/>
        </w:rPr>
        <w:t>7.</w:t>
      </w:r>
      <w:r w:rsidR="007943EC">
        <w:rPr>
          <w:rFonts w:eastAsia="Times New Roman"/>
          <w:lang w:eastAsia="et-EE"/>
        </w:rPr>
        <w:t xml:space="preserve"> </w:t>
      </w:r>
      <w:r w:rsidRPr="007E6C79">
        <w:rPr>
          <w:rFonts w:eastAsia="Times New Roman"/>
          <w:lang w:eastAsia="et-EE"/>
        </w:rPr>
        <w:t xml:space="preserve">Järgmise juhatuse koosoleku aja määramine.    </w:t>
      </w:r>
    </w:p>
    <w:p w:rsidR="00647C54" w:rsidRPr="007E6C79" w:rsidRDefault="00647C54" w:rsidP="00647C54">
      <w:pPr>
        <w:ind w:left="360"/>
        <w:rPr>
          <w:rFonts w:cs="Tahoma"/>
          <w:b/>
          <w:u w:val="single"/>
        </w:rPr>
      </w:pPr>
    </w:p>
    <w:p w:rsidR="00B94A78" w:rsidRPr="007E6C79" w:rsidRDefault="00C3473B" w:rsidP="00647C54">
      <w:pPr>
        <w:numPr>
          <w:ilvl w:val="0"/>
          <w:numId w:val="1"/>
        </w:numPr>
        <w:rPr>
          <w:u w:val="single"/>
        </w:rPr>
      </w:pPr>
      <w:r w:rsidRPr="007E6C79">
        <w:rPr>
          <w:u w:val="single"/>
        </w:rPr>
        <w:t>Uue liikme</w:t>
      </w:r>
      <w:r w:rsidR="006C648D" w:rsidRPr="007E6C79">
        <w:rPr>
          <w:u w:val="single"/>
        </w:rPr>
        <w:t xml:space="preserve"> vastuvõtt.</w:t>
      </w:r>
      <w:r w:rsidRPr="007E6C79">
        <w:rPr>
          <w:u w:val="single"/>
        </w:rPr>
        <w:t xml:space="preserve"> </w:t>
      </w:r>
      <w:r w:rsidR="00AB78D0" w:rsidRPr="007E6C79">
        <w:rPr>
          <w:u w:val="single"/>
        </w:rPr>
        <w:t xml:space="preserve">MTÜ </w:t>
      </w:r>
      <w:proofErr w:type="spellStart"/>
      <w:r w:rsidR="00AB78D0" w:rsidRPr="007E6C79">
        <w:rPr>
          <w:u w:val="single"/>
        </w:rPr>
        <w:t>Jäärumetsa</w:t>
      </w:r>
      <w:proofErr w:type="spellEnd"/>
      <w:r w:rsidR="00AB78D0" w:rsidRPr="007E6C79">
        <w:rPr>
          <w:u w:val="single"/>
        </w:rPr>
        <w:t xml:space="preserve"> Jahiselts. </w:t>
      </w:r>
    </w:p>
    <w:p w:rsidR="00F10A55" w:rsidRPr="007E6C79" w:rsidRDefault="00E03392" w:rsidP="007943EC">
      <w:pPr>
        <w:ind w:left="360"/>
      </w:pPr>
      <w:r w:rsidRPr="007E6C79">
        <w:t>EJS tegevjuht Tõnis Korts tutvustab liikmeks astumise a</w:t>
      </w:r>
      <w:r w:rsidR="00F10A55" w:rsidRPr="007E6C79">
        <w:t>valdus</w:t>
      </w:r>
      <w:r w:rsidRPr="007E6C79">
        <w:t>e</w:t>
      </w:r>
      <w:r w:rsidR="00F10A55" w:rsidRPr="007E6C79">
        <w:t xml:space="preserve"> </w:t>
      </w:r>
      <w:r w:rsidRPr="007E6C79">
        <w:t xml:space="preserve">esitanud </w:t>
      </w:r>
      <w:proofErr w:type="spellStart"/>
      <w:r w:rsidR="00F10A55" w:rsidRPr="007E6C79">
        <w:t>Jäärumetsa</w:t>
      </w:r>
      <w:proofErr w:type="spellEnd"/>
      <w:r w:rsidR="00F10A55" w:rsidRPr="007E6C79">
        <w:t xml:space="preserve"> MTÜ JS Tõstamaa</w:t>
      </w:r>
      <w:r w:rsidR="00647C54" w:rsidRPr="007E6C79">
        <w:t>lt. Jahiseltsil on</w:t>
      </w:r>
      <w:r w:rsidR="00F10A55" w:rsidRPr="007E6C79">
        <w:t xml:space="preserve"> 10, 4 tuhat ha</w:t>
      </w:r>
      <w:r w:rsidR="00647C54" w:rsidRPr="007E6C79">
        <w:t xml:space="preserve"> jahimaid ja </w:t>
      </w:r>
      <w:r w:rsidR="00F10A55" w:rsidRPr="007E6C79">
        <w:t xml:space="preserve">2 liiget: Airek Kolju ja Tõnu Rattasepp. Avaldus ja vajalikud dokumendid </w:t>
      </w:r>
      <w:r w:rsidR="00647C54" w:rsidRPr="007E6C79">
        <w:t xml:space="preserve">on </w:t>
      </w:r>
      <w:r w:rsidR="00F10A55" w:rsidRPr="007E6C79">
        <w:t>lisatud</w:t>
      </w:r>
      <w:r w:rsidR="00647C54" w:rsidRPr="007E6C79">
        <w:t xml:space="preserve"> koosoleku materjalidele</w:t>
      </w:r>
      <w:r w:rsidR="00F10A55" w:rsidRPr="007E6C79">
        <w:t>. Maaomanikega</w:t>
      </w:r>
      <w:r w:rsidR="00647C54" w:rsidRPr="007E6C79">
        <w:t xml:space="preserve"> on</w:t>
      </w:r>
      <w:r w:rsidR="00F10A55" w:rsidRPr="007E6C79">
        <w:t xml:space="preserve"> head suhted</w:t>
      </w:r>
      <w:r w:rsidR="00C34343">
        <w:t>, esitatakse keskmised küttimisandmed</w:t>
      </w:r>
      <w:r w:rsidR="00F10A55" w:rsidRPr="007E6C79">
        <w:t>.</w:t>
      </w:r>
    </w:p>
    <w:p w:rsidR="00F10A55" w:rsidRPr="007E6C79" w:rsidRDefault="00647C54" w:rsidP="00647C54">
      <w:pPr>
        <w:ind w:left="360"/>
        <w:rPr>
          <w:rFonts w:cs="Tahoma"/>
        </w:rPr>
      </w:pPr>
      <w:r w:rsidRPr="007E6C79">
        <w:t>Koosoleku juhataja teeb e</w:t>
      </w:r>
      <w:r w:rsidR="00F10A55" w:rsidRPr="007E6C79">
        <w:t>ttepanek võtta</w:t>
      </w:r>
      <w:r w:rsidRPr="007E6C79">
        <w:t xml:space="preserve"> MTÜ </w:t>
      </w:r>
      <w:proofErr w:type="spellStart"/>
      <w:r w:rsidRPr="007E6C79">
        <w:t>Jäärumetsa</w:t>
      </w:r>
      <w:proofErr w:type="spellEnd"/>
      <w:r w:rsidRPr="007E6C79">
        <w:t xml:space="preserve"> Jahiselts </w:t>
      </w:r>
      <w:proofErr w:type="spellStart"/>
      <w:r w:rsidRPr="007E6C79">
        <w:t>EJSi</w:t>
      </w:r>
      <w:proofErr w:type="spellEnd"/>
      <w:r w:rsidR="00C34343">
        <w:rPr>
          <w:rFonts w:cs="Tahoma"/>
        </w:rPr>
        <w:t xml:space="preserve"> liikmeks</w:t>
      </w:r>
      <w:r w:rsidR="00F10A55" w:rsidRPr="007E6C79">
        <w:rPr>
          <w:rFonts w:cs="Tahoma"/>
        </w:rPr>
        <w:t xml:space="preserve">. </w:t>
      </w:r>
    </w:p>
    <w:p w:rsidR="00F10A55" w:rsidRPr="007E6C79" w:rsidRDefault="00647C54" w:rsidP="00647C54">
      <w:pPr>
        <w:ind w:left="360"/>
        <w:rPr>
          <w:rFonts w:cs="Tahoma"/>
        </w:rPr>
      </w:pPr>
      <w:r w:rsidRPr="007E6C79">
        <w:rPr>
          <w:rFonts w:cs="Tahoma"/>
        </w:rPr>
        <w:t xml:space="preserve">Hääletati: </w:t>
      </w:r>
      <w:r w:rsidR="00F10A55" w:rsidRPr="007E6C79">
        <w:rPr>
          <w:rFonts w:cs="Tahoma"/>
        </w:rPr>
        <w:t>Kõik poolt.</w:t>
      </w:r>
    </w:p>
    <w:p w:rsidR="00F10A55" w:rsidRPr="007E6C79" w:rsidRDefault="00F10A55" w:rsidP="00647C54">
      <w:pPr>
        <w:ind w:left="360"/>
        <w:rPr>
          <w:rFonts w:cs="Tahoma"/>
          <w:b/>
        </w:rPr>
      </w:pPr>
      <w:r w:rsidRPr="007E6C79">
        <w:rPr>
          <w:rFonts w:cs="Tahoma"/>
          <w:b/>
        </w:rPr>
        <w:t xml:space="preserve">Otsus: Võtta </w:t>
      </w:r>
      <w:proofErr w:type="spellStart"/>
      <w:r w:rsidR="00647C54" w:rsidRPr="007E6C79">
        <w:rPr>
          <w:rFonts w:cs="Tahoma"/>
          <w:b/>
        </w:rPr>
        <w:t>Jäärumetsa</w:t>
      </w:r>
      <w:proofErr w:type="spellEnd"/>
      <w:r w:rsidR="00647C54" w:rsidRPr="007E6C79">
        <w:rPr>
          <w:rFonts w:cs="Tahoma"/>
          <w:b/>
        </w:rPr>
        <w:t xml:space="preserve"> JS </w:t>
      </w:r>
      <w:proofErr w:type="spellStart"/>
      <w:r w:rsidR="00647C54" w:rsidRPr="007E6C79">
        <w:rPr>
          <w:rFonts w:cs="Tahoma"/>
          <w:b/>
        </w:rPr>
        <w:t>EJS</w:t>
      </w:r>
      <w:r w:rsidR="00E8245A" w:rsidRPr="007E6C79">
        <w:rPr>
          <w:rFonts w:cs="Tahoma"/>
          <w:b/>
        </w:rPr>
        <w:t>i</w:t>
      </w:r>
      <w:proofErr w:type="spellEnd"/>
      <w:r w:rsidR="00647C54" w:rsidRPr="007E6C79">
        <w:rPr>
          <w:rFonts w:cs="Tahoma"/>
          <w:b/>
        </w:rPr>
        <w:t xml:space="preserve"> </w:t>
      </w:r>
      <w:r w:rsidRPr="007E6C79">
        <w:rPr>
          <w:rFonts w:cs="Tahoma"/>
          <w:b/>
        </w:rPr>
        <w:t xml:space="preserve">liikmeks. </w:t>
      </w:r>
    </w:p>
    <w:p w:rsidR="00647C54" w:rsidRPr="007E6C79" w:rsidRDefault="00647C54" w:rsidP="00647C54">
      <w:pPr>
        <w:ind w:left="360"/>
        <w:rPr>
          <w:rFonts w:cs="Tahoma"/>
          <w:b/>
        </w:rPr>
      </w:pPr>
    </w:p>
    <w:p w:rsidR="00D25E03" w:rsidRPr="007E6C79" w:rsidRDefault="00D25E03" w:rsidP="00D25E03">
      <w:pPr>
        <w:pStyle w:val="Loendilik"/>
        <w:numPr>
          <w:ilvl w:val="0"/>
          <w:numId w:val="1"/>
        </w:numPr>
        <w:rPr>
          <w:rFonts w:cs="Tahoma"/>
          <w:u w:val="single"/>
        </w:rPr>
      </w:pPr>
      <w:r w:rsidRPr="007E6C79">
        <w:rPr>
          <w:rFonts w:cs="Tahoma"/>
          <w:u w:val="single"/>
        </w:rPr>
        <w:t>Info kohtumisest keskkonnaministriga</w:t>
      </w:r>
      <w:r w:rsidR="00E8245A" w:rsidRPr="007E6C79">
        <w:rPr>
          <w:rFonts w:cs="Tahoma"/>
          <w:u w:val="single"/>
        </w:rPr>
        <w:t>.</w:t>
      </w:r>
      <w:r w:rsidRPr="007E6C79">
        <w:rPr>
          <w:rFonts w:cs="Tahoma"/>
          <w:u w:val="single"/>
        </w:rPr>
        <w:t xml:space="preserve"> </w:t>
      </w:r>
    </w:p>
    <w:p w:rsidR="008B3B7F" w:rsidRPr="007E6C79" w:rsidRDefault="00647C54" w:rsidP="008B3B7F">
      <w:pPr>
        <w:pStyle w:val="Loendilik"/>
        <w:ind w:left="360"/>
        <w:rPr>
          <w:rFonts w:cs="Tahoma"/>
        </w:rPr>
      </w:pPr>
      <w:r w:rsidRPr="007E6C79">
        <w:rPr>
          <w:rFonts w:cs="Tahoma"/>
          <w:u w:val="single"/>
        </w:rPr>
        <w:t xml:space="preserve">Margus Puust </w:t>
      </w:r>
      <w:r w:rsidRPr="007E6C79">
        <w:rPr>
          <w:rFonts w:cs="Tahoma"/>
        </w:rPr>
        <w:t>teeb ülev</w:t>
      </w:r>
      <w:r w:rsidR="00E8245A" w:rsidRPr="007E6C79">
        <w:rPr>
          <w:rFonts w:cs="Tahoma"/>
        </w:rPr>
        <w:t>a</w:t>
      </w:r>
      <w:r w:rsidRPr="007E6C79">
        <w:rPr>
          <w:rFonts w:cs="Tahoma"/>
        </w:rPr>
        <w:t>ate</w:t>
      </w:r>
      <w:r w:rsidR="00E8245A" w:rsidRPr="007E6C79">
        <w:rPr>
          <w:rFonts w:cs="Tahoma"/>
        </w:rPr>
        <w:t xml:space="preserve"> 20.</w:t>
      </w:r>
      <w:r w:rsidR="007943EC">
        <w:rPr>
          <w:rFonts w:cs="Tahoma"/>
        </w:rPr>
        <w:t xml:space="preserve"> </w:t>
      </w:r>
      <w:r w:rsidR="005010CB" w:rsidRPr="007E6C79">
        <w:rPr>
          <w:rFonts w:cs="Tahoma"/>
        </w:rPr>
        <w:t>septembril</w:t>
      </w:r>
      <w:r w:rsidRPr="007E6C79">
        <w:rPr>
          <w:rFonts w:cs="Tahoma"/>
        </w:rPr>
        <w:t xml:space="preserve"> </w:t>
      </w:r>
      <w:proofErr w:type="spellStart"/>
      <w:r w:rsidRPr="007E6C79">
        <w:rPr>
          <w:rFonts w:cs="Tahoma"/>
        </w:rPr>
        <w:t>EJSi</w:t>
      </w:r>
      <w:proofErr w:type="spellEnd"/>
      <w:r w:rsidRPr="007E6C79">
        <w:rPr>
          <w:rFonts w:cs="Tahoma"/>
        </w:rPr>
        <w:t xml:space="preserve"> kutsel toimunud kohtumisest keskkonnaminister Rene Kokaga</w:t>
      </w:r>
      <w:r w:rsidR="005010CB" w:rsidRPr="007E6C79">
        <w:rPr>
          <w:rFonts w:cs="Tahoma"/>
        </w:rPr>
        <w:t>.</w:t>
      </w:r>
      <w:r w:rsidR="008B3B7F" w:rsidRPr="007E6C79">
        <w:t xml:space="preserve"> </w:t>
      </w:r>
      <w:r w:rsidR="005010CB" w:rsidRPr="007E6C79">
        <w:rPr>
          <w:rFonts w:cs="Tahoma"/>
        </w:rPr>
        <w:t>Juhatuse liikmete</w:t>
      </w:r>
      <w:r w:rsidR="008B3B7F" w:rsidRPr="007E6C79">
        <w:rPr>
          <w:rFonts w:cs="Tahoma"/>
        </w:rPr>
        <w:t xml:space="preserve">le </w:t>
      </w:r>
      <w:r w:rsidR="00E8245A" w:rsidRPr="007E6C79">
        <w:rPr>
          <w:rFonts w:cs="Tahoma"/>
        </w:rPr>
        <w:t xml:space="preserve">tehakse kohtumisest lühike kokkuvõte. Kohtumine </w:t>
      </w:r>
      <w:r w:rsidR="008B3B7F" w:rsidRPr="007E6C79">
        <w:rPr>
          <w:rFonts w:cs="Tahoma"/>
        </w:rPr>
        <w:t>oli sisukas ja töine.</w:t>
      </w:r>
    </w:p>
    <w:p w:rsidR="008B3B7F" w:rsidRPr="007E6C79" w:rsidRDefault="008B3B7F" w:rsidP="008B3B7F">
      <w:pPr>
        <w:pStyle w:val="Loendilik"/>
        <w:ind w:left="360"/>
        <w:rPr>
          <w:rFonts w:cs="Tahoma"/>
          <w:b/>
        </w:rPr>
      </w:pPr>
      <w:r w:rsidRPr="007E6C79">
        <w:rPr>
          <w:rFonts w:cs="Tahoma"/>
          <w:b/>
        </w:rPr>
        <w:t>Otsus: Võtta teadmiseks.</w:t>
      </w:r>
    </w:p>
    <w:p w:rsidR="008B3B7F" w:rsidRPr="007E6C79" w:rsidRDefault="008B3B7F" w:rsidP="008B3B7F">
      <w:pPr>
        <w:pStyle w:val="Loendilik"/>
        <w:ind w:left="360"/>
        <w:rPr>
          <w:rFonts w:cs="Tahoma"/>
          <w:b/>
        </w:rPr>
      </w:pPr>
    </w:p>
    <w:p w:rsidR="008B3B7F" w:rsidRPr="007E6C79" w:rsidRDefault="00AB78D0" w:rsidP="008B3B7F">
      <w:pPr>
        <w:pStyle w:val="Loendilik"/>
        <w:numPr>
          <w:ilvl w:val="0"/>
          <w:numId w:val="1"/>
        </w:numPr>
        <w:rPr>
          <w:rFonts w:cs="Tahoma"/>
        </w:rPr>
      </w:pPr>
      <w:r w:rsidRPr="007E6C79">
        <w:rPr>
          <w:rFonts w:cs="Tahoma"/>
          <w:u w:val="single"/>
        </w:rPr>
        <w:t>Jahiulukite käitlemiskoha investeeringute toetuse eelnõu.</w:t>
      </w:r>
    </w:p>
    <w:p w:rsidR="00F10A55" w:rsidRPr="007E6C79" w:rsidRDefault="008B3B7F" w:rsidP="008B3B7F">
      <w:pPr>
        <w:pStyle w:val="Loendilik"/>
        <w:ind w:left="360"/>
        <w:rPr>
          <w:rFonts w:cs="Tahoma"/>
        </w:rPr>
      </w:pPr>
      <w:r w:rsidRPr="007E6C79">
        <w:rPr>
          <w:rFonts w:cs="Tahoma"/>
          <w:u w:val="single"/>
        </w:rPr>
        <w:t xml:space="preserve">EJS tegevjuht Tõnis Korts </w:t>
      </w:r>
      <w:r w:rsidRPr="007E6C79">
        <w:rPr>
          <w:rFonts w:cs="Tahoma"/>
        </w:rPr>
        <w:t>tutvustab juhatusele, et</w:t>
      </w:r>
      <w:r w:rsidR="007943EC">
        <w:rPr>
          <w:rFonts w:cs="Tahoma"/>
        </w:rPr>
        <w:t xml:space="preserve"> </w:t>
      </w:r>
      <w:r w:rsidRPr="007E6C79">
        <w:rPr>
          <w:rFonts w:cs="Tahoma"/>
        </w:rPr>
        <w:t>kõne</w:t>
      </w:r>
      <w:r w:rsidR="00C34343">
        <w:rPr>
          <w:rFonts w:cs="Tahoma"/>
        </w:rPr>
        <w:t xml:space="preserve"> all </w:t>
      </w:r>
      <w:r w:rsidR="007943EC">
        <w:rPr>
          <w:rFonts w:cs="Tahoma"/>
        </w:rPr>
        <w:t xml:space="preserve">olev </w:t>
      </w:r>
      <w:r w:rsidRPr="007E6C79">
        <w:rPr>
          <w:rFonts w:cs="Tahoma"/>
        </w:rPr>
        <w:t>m</w:t>
      </w:r>
      <w:r w:rsidR="005010CB" w:rsidRPr="007E6C79">
        <w:rPr>
          <w:rFonts w:cs="Tahoma"/>
        </w:rPr>
        <w:t xml:space="preserve">eede on </w:t>
      </w:r>
      <w:proofErr w:type="spellStart"/>
      <w:r w:rsidR="005010CB" w:rsidRPr="007E6C79">
        <w:rPr>
          <w:rFonts w:cs="Tahoma"/>
        </w:rPr>
        <w:t>EISis</w:t>
      </w:r>
      <w:proofErr w:type="spellEnd"/>
      <w:r w:rsidR="005010CB" w:rsidRPr="007E6C79">
        <w:rPr>
          <w:rFonts w:cs="Tahoma"/>
        </w:rPr>
        <w:t xml:space="preserve"> </w:t>
      </w:r>
      <w:r w:rsidR="005010CB" w:rsidRPr="007E6C79">
        <w:rPr>
          <w:rFonts w:cs="Tahoma"/>
        </w:rPr>
        <w:lastRenderedPageBreak/>
        <w:t xml:space="preserve">kooskõlastuse ringil. Eelnõust on palutud </w:t>
      </w:r>
      <w:r w:rsidR="007628A3" w:rsidRPr="007E6C79">
        <w:rPr>
          <w:rFonts w:cs="Tahoma"/>
        </w:rPr>
        <w:t xml:space="preserve">juhatusele </w:t>
      </w:r>
      <w:r w:rsidR="005010CB" w:rsidRPr="007E6C79">
        <w:rPr>
          <w:rFonts w:cs="Tahoma"/>
        </w:rPr>
        <w:t xml:space="preserve">ettekannet tegema </w:t>
      </w:r>
    </w:p>
    <w:p w:rsidR="00EE07A3" w:rsidRPr="007E6C79" w:rsidRDefault="008F095C" w:rsidP="00F10A55">
      <w:pPr>
        <w:pStyle w:val="Loendilik"/>
        <w:ind w:left="360"/>
      </w:pPr>
      <w:r w:rsidRPr="007E6C79">
        <w:rPr>
          <w:rFonts w:cs="Tahoma"/>
        </w:rPr>
        <w:t xml:space="preserve">Maaeluministeeriumi </w:t>
      </w:r>
      <w:r w:rsidR="005010CB" w:rsidRPr="007E6C79">
        <w:rPr>
          <w:lang w:eastAsia="et-EE"/>
        </w:rPr>
        <w:t>Toiduohutuse osakonna juhataja asetäitja</w:t>
      </w:r>
      <w:r w:rsidR="005010CB" w:rsidRPr="007E6C79">
        <w:rPr>
          <w:rFonts w:eastAsiaTheme="minorHAnsi"/>
          <w:lang w:eastAsia="et-EE"/>
        </w:rPr>
        <w:t xml:space="preserve"> </w:t>
      </w:r>
      <w:r w:rsidR="00AB78D0" w:rsidRPr="007E6C79">
        <w:rPr>
          <w:rFonts w:cs="Tahoma"/>
          <w:u w:val="single"/>
        </w:rPr>
        <w:t>Pille Tammemägi</w:t>
      </w:r>
      <w:r w:rsidR="00AB78D0" w:rsidRPr="007E6C79">
        <w:rPr>
          <w:rFonts w:cs="Tahoma"/>
        </w:rPr>
        <w:t xml:space="preserve"> ja </w:t>
      </w:r>
      <w:r w:rsidR="00EE07A3" w:rsidRPr="007E6C79">
        <w:rPr>
          <w:lang w:eastAsia="et-EE"/>
        </w:rPr>
        <w:t>sama osakonna</w:t>
      </w:r>
      <w:r w:rsidR="00EE07A3" w:rsidRPr="007E6C79">
        <w:rPr>
          <w:rFonts w:eastAsiaTheme="minorHAnsi"/>
          <w:lang w:eastAsia="et-EE"/>
        </w:rPr>
        <w:t xml:space="preserve"> </w:t>
      </w:r>
      <w:r w:rsidR="00EE07A3" w:rsidRPr="007E6C79">
        <w:rPr>
          <w:lang w:eastAsia="et-EE"/>
        </w:rPr>
        <w:t>loomatervise- ja heaolu büroo peaspetsialist</w:t>
      </w:r>
      <w:r w:rsidR="00EE07A3" w:rsidRPr="007E6C79">
        <w:rPr>
          <w:rFonts w:eastAsiaTheme="minorHAnsi"/>
          <w:lang w:eastAsia="et-EE"/>
        </w:rPr>
        <w:t xml:space="preserve"> </w:t>
      </w:r>
      <w:r w:rsidRPr="007E6C79">
        <w:rPr>
          <w:rFonts w:cs="Tahoma"/>
          <w:u w:val="single"/>
        </w:rPr>
        <w:t>Ülle Pau</w:t>
      </w:r>
      <w:r w:rsidRPr="007E6C79">
        <w:rPr>
          <w:rFonts w:cs="Tahoma"/>
        </w:rPr>
        <w:t xml:space="preserve">. </w:t>
      </w:r>
      <w:r w:rsidRPr="007E6C79">
        <w:t>Eelnõu registreerimisnumber EIS-s on 19-0939/01. Eelnõu koos materjalidega o</w:t>
      </w:r>
      <w:r w:rsidR="00E8245A" w:rsidRPr="007E6C79">
        <w:t>n</w:t>
      </w:r>
      <w:r w:rsidR="007628A3" w:rsidRPr="007E6C79">
        <w:t xml:space="preserve"> koosoleku materjalidele</w:t>
      </w:r>
      <w:r w:rsidRPr="007E6C79">
        <w:t xml:space="preserve"> lisatud. </w:t>
      </w:r>
    </w:p>
    <w:p w:rsidR="007628A3" w:rsidRPr="007E6C79" w:rsidRDefault="007628A3" w:rsidP="007943EC">
      <w:pPr>
        <w:pStyle w:val="Loendilik"/>
        <w:ind w:left="360"/>
      </w:pPr>
      <w:r w:rsidRPr="007E6C79">
        <w:rPr>
          <w:u w:val="single"/>
        </w:rPr>
        <w:t>Pille Tammemäe</w:t>
      </w:r>
      <w:r w:rsidRPr="007E6C79">
        <w:t xml:space="preserve"> vabandab, et koosolekul ei saa osaleda MAKi meetme koordinaator. Talle esitatud küsimused edastatakse.</w:t>
      </w:r>
      <w:r w:rsidR="007943EC">
        <w:t xml:space="preserve"> </w:t>
      </w:r>
      <w:r w:rsidRPr="007E6C79">
        <w:t>Esineja tutvustab meedet</w:t>
      </w:r>
      <w:r w:rsidR="001C50C1" w:rsidRPr="007E6C79">
        <w:t xml:space="preserve"> ülevaatliku slaidiprogrammiga. Juhatuse poolt esitatakse väga palju küsimusi. </w:t>
      </w:r>
    </w:p>
    <w:p w:rsidR="001C50C1" w:rsidRPr="007E6C79" w:rsidRDefault="001C50C1" w:rsidP="00F10A55">
      <w:pPr>
        <w:pStyle w:val="Loendilik"/>
        <w:ind w:left="360"/>
      </w:pPr>
      <w:r w:rsidRPr="007E6C79">
        <w:t>Arutatakse taotluste hindamiste kriteeriumeid. Leiti, et hindamise kriteeriumi punkt 5 keskmisest küttimismahust ei ole piisavalt selgelt sõnastatud.  Juhatus ei toeta sellist sõnastust. MEMi esindajaid tänati.</w:t>
      </w:r>
    </w:p>
    <w:p w:rsidR="001C50C1" w:rsidRPr="007E6C79" w:rsidRDefault="001C50C1" w:rsidP="00F10A55">
      <w:pPr>
        <w:pStyle w:val="Loendilik"/>
        <w:ind w:left="360"/>
        <w:rPr>
          <w:rFonts w:cs="Tahoma"/>
          <w:b/>
        </w:rPr>
      </w:pPr>
      <w:r w:rsidRPr="007E6C79">
        <w:rPr>
          <w:b/>
        </w:rPr>
        <w:t>Otsus: EJS juhatus ei toeta taotluse hindamise kriteeriumi 5.</w:t>
      </w:r>
      <w:r w:rsidR="007943EC">
        <w:rPr>
          <w:b/>
        </w:rPr>
        <w:t xml:space="preserve"> </w:t>
      </w:r>
      <w:r w:rsidRPr="007E6C79">
        <w:rPr>
          <w:b/>
        </w:rPr>
        <w:t>punkti</w:t>
      </w:r>
      <w:r w:rsidR="007943EC">
        <w:rPr>
          <w:b/>
        </w:rPr>
        <w:t xml:space="preserve"> sõnastust esitatud kujul</w:t>
      </w:r>
      <w:r w:rsidRPr="007E6C79">
        <w:rPr>
          <w:b/>
        </w:rPr>
        <w:t>.</w:t>
      </w:r>
      <w:r w:rsidR="007943EC">
        <w:rPr>
          <w:b/>
        </w:rPr>
        <w:t xml:space="preserve"> Teha </w:t>
      </w:r>
      <w:r w:rsidR="00C34343">
        <w:rPr>
          <w:b/>
        </w:rPr>
        <w:t xml:space="preserve">ministeeriumile </w:t>
      </w:r>
      <w:r w:rsidR="007943EC">
        <w:rPr>
          <w:b/>
        </w:rPr>
        <w:t>ettepanek jätta välja metssea küttimine</w:t>
      </w:r>
      <w:r w:rsidR="00C34343">
        <w:rPr>
          <w:b/>
        </w:rPr>
        <w:t xml:space="preserve"> ja vähendada punktide osakaalu</w:t>
      </w:r>
      <w:r w:rsidR="007943EC">
        <w:rPr>
          <w:b/>
        </w:rPr>
        <w:t>.</w:t>
      </w:r>
    </w:p>
    <w:p w:rsidR="00EE07A3" w:rsidRPr="007E6C79" w:rsidRDefault="00EE07A3" w:rsidP="005010CB">
      <w:pPr>
        <w:rPr>
          <w:rFonts w:eastAsiaTheme="minorHAnsi"/>
          <w:b/>
          <w:lang w:eastAsia="et-EE"/>
        </w:rPr>
      </w:pPr>
    </w:p>
    <w:p w:rsidR="001C50C1" w:rsidRPr="007E6C79" w:rsidRDefault="00AB78D0" w:rsidP="001C50C1">
      <w:pPr>
        <w:pStyle w:val="Loendilik"/>
        <w:numPr>
          <w:ilvl w:val="0"/>
          <w:numId w:val="1"/>
        </w:numPr>
        <w:rPr>
          <w:rFonts w:cs="Tahoma"/>
        </w:rPr>
      </w:pPr>
      <w:r w:rsidRPr="007E6C79">
        <w:rPr>
          <w:rFonts w:cs="Tahoma"/>
          <w:u w:val="single"/>
        </w:rPr>
        <w:t>Kindlustusühistu asutajaliikmeks astumine.</w:t>
      </w:r>
      <w:r w:rsidRPr="007E6C79">
        <w:rPr>
          <w:rFonts w:cs="Tahoma"/>
        </w:rPr>
        <w:t xml:space="preserve"> </w:t>
      </w:r>
    </w:p>
    <w:p w:rsidR="00AB78D0" w:rsidRPr="007E6C79" w:rsidRDefault="001C50C1" w:rsidP="001C50C1">
      <w:pPr>
        <w:pStyle w:val="Loendilik"/>
        <w:ind w:left="360"/>
        <w:rPr>
          <w:rFonts w:cs="Tahoma"/>
        </w:rPr>
      </w:pPr>
      <w:r w:rsidRPr="007E6C79">
        <w:rPr>
          <w:rFonts w:cs="Tahoma"/>
          <w:u w:val="single"/>
        </w:rPr>
        <w:t>Koosoleku juhataja</w:t>
      </w:r>
      <w:r w:rsidRPr="007E6C79">
        <w:rPr>
          <w:rFonts w:cs="Tahoma"/>
        </w:rPr>
        <w:t xml:space="preserve"> selgitab, et t</w:t>
      </w:r>
      <w:r w:rsidR="00EE07A3" w:rsidRPr="007E6C79">
        <w:rPr>
          <w:rFonts w:cs="Tahoma"/>
        </w:rPr>
        <w:t xml:space="preserve">eemat on tutvustatud nii märtsi kui maikuu juhatuste koosolekutel. Juhatuse seisukoht on olnud, et teemaga </w:t>
      </w:r>
      <w:r w:rsidRPr="007E6C79">
        <w:rPr>
          <w:rFonts w:cs="Tahoma"/>
        </w:rPr>
        <w:t xml:space="preserve">tuleb </w:t>
      </w:r>
      <w:r w:rsidR="00EE07A3" w:rsidRPr="007E6C79">
        <w:rPr>
          <w:rFonts w:cs="Tahoma"/>
        </w:rPr>
        <w:t xml:space="preserve">edasi </w:t>
      </w:r>
      <w:r w:rsidRPr="007E6C79">
        <w:rPr>
          <w:rFonts w:cs="Tahoma"/>
        </w:rPr>
        <w:t>tegeleda</w:t>
      </w:r>
      <w:r w:rsidR="00EE07A3" w:rsidRPr="007E6C79">
        <w:rPr>
          <w:rFonts w:cs="Tahoma"/>
        </w:rPr>
        <w:t xml:space="preserve">. </w:t>
      </w:r>
      <w:r w:rsidRPr="007E6C79">
        <w:rPr>
          <w:rFonts w:cs="Tahoma"/>
        </w:rPr>
        <w:t>V</w:t>
      </w:r>
      <w:r w:rsidR="00EE07A3" w:rsidRPr="007E6C79">
        <w:rPr>
          <w:rFonts w:cs="Tahoma"/>
        </w:rPr>
        <w:t>ahepeal</w:t>
      </w:r>
      <w:r w:rsidRPr="007E6C79">
        <w:rPr>
          <w:rFonts w:cs="Tahoma"/>
        </w:rPr>
        <w:t xml:space="preserve">sete arengute kohta </w:t>
      </w:r>
      <w:r w:rsidR="00EE07A3" w:rsidRPr="007E6C79">
        <w:rPr>
          <w:rFonts w:cs="Tahoma"/>
        </w:rPr>
        <w:t xml:space="preserve">annab ülevaate kindlustusekspert ja kindlustusühistu loomise </w:t>
      </w:r>
      <w:r w:rsidRPr="007E6C79">
        <w:rPr>
          <w:rFonts w:cs="Tahoma"/>
        </w:rPr>
        <w:t xml:space="preserve">eestvedaja </w:t>
      </w:r>
      <w:r w:rsidR="00AB78D0" w:rsidRPr="007E6C79">
        <w:rPr>
          <w:rFonts w:cs="Tahoma"/>
          <w:u w:val="single"/>
        </w:rPr>
        <w:t>Tarmo Lääne</w:t>
      </w:r>
      <w:r w:rsidR="00AB78D0" w:rsidRPr="007E6C79">
        <w:rPr>
          <w:rFonts w:cs="Tahoma"/>
        </w:rPr>
        <w:t>.</w:t>
      </w:r>
      <w:r w:rsidR="00B01A40" w:rsidRPr="007E6C79">
        <w:rPr>
          <w:rFonts w:cs="Tahoma"/>
        </w:rPr>
        <w:t xml:space="preserve"> Viimane esitab EJSile kutse osaleda kindlustusühistus asutajaliikmena. Räägitakse liitumistasust, juriidilise keha algkapitalist, potentsiaalsest jahimeeste arvust, kes võiksid ühistuga liituda. Jahimeeste liitumistasust.</w:t>
      </w:r>
    </w:p>
    <w:p w:rsidR="00B01A40" w:rsidRPr="007E6C79" w:rsidRDefault="00B01A40" w:rsidP="00B01A40">
      <w:pPr>
        <w:pStyle w:val="Loendilik"/>
        <w:ind w:left="360"/>
        <w:rPr>
          <w:rFonts w:cs="Tahoma"/>
        </w:rPr>
      </w:pPr>
      <w:r w:rsidRPr="007E6C79">
        <w:rPr>
          <w:rFonts w:cs="Tahoma"/>
        </w:rPr>
        <w:t xml:space="preserve">Juhatuse liikmed arutavad ja leiavad, et käsil on jahimeeste jaoks vajaliku kindlustusühistu loomine ning EJS </w:t>
      </w:r>
      <w:r w:rsidR="007943EC">
        <w:rPr>
          <w:rFonts w:cs="Tahoma"/>
        </w:rPr>
        <w:t>võiks astuda</w:t>
      </w:r>
      <w:r w:rsidRPr="007E6C79">
        <w:rPr>
          <w:rFonts w:cs="Tahoma"/>
        </w:rPr>
        <w:t xml:space="preserve"> sinna liikmeks. Juha</w:t>
      </w:r>
      <w:r w:rsidR="007943EC">
        <w:rPr>
          <w:rFonts w:cs="Tahoma"/>
        </w:rPr>
        <w:t>tuse liikmed paluvad veel saata neile põhikiri ning nimekiri asutajatest</w:t>
      </w:r>
      <w:r w:rsidRPr="007E6C79">
        <w:rPr>
          <w:rFonts w:cs="Tahoma"/>
        </w:rPr>
        <w:t>.</w:t>
      </w:r>
    </w:p>
    <w:p w:rsidR="00B01A40" w:rsidRPr="007E6C79" w:rsidRDefault="00FD31FD" w:rsidP="00B01A40">
      <w:pPr>
        <w:ind w:left="360"/>
        <w:rPr>
          <w:rFonts w:cs="Tahoma"/>
          <w:b/>
        </w:rPr>
      </w:pPr>
      <w:r w:rsidRPr="007E6C79">
        <w:rPr>
          <w:rFonts w:cs="Tahoma"/>
          <w:b/>
        </w:rPr>
        <w:t>Otsus</w:t>
      </w:r>
      <w:r w:rsidR="00C34343">
        <w:rPr>
          <w:rFonts w:cs="Tahoma"/>
          <w:b/>
        </w:rPr>
        <w:t>: Põhimõtteliselt ollakse</w:t>
      </w:r>
      <w:bookmarkStart w:id="0" w:name="_GoBack"/>
      <w:bookmarkEnd w:id="0"/>
      <w:r w:rsidR="00B01A40" w:rsidRPr="007E6C79">
        <w:rPr>
          <w:rFonts w:cs="Tahoma"/>
          <w:b/>
        </w:rPr>
        <w:t xml:space="preserve"> nõus astuma loodava kindlustusühistu liikmeks.</w:t>
      </w:r>
      <w:r w:rsidRPr="007E6C79">
        <w:rPr>
          <w:rFonts w:cs="Tahoma"/>
          <w:b/>
        </w:rPr>
        <w:t xml:space="preserve"> </w:t>
      </w:r>
      <w:r w:rsidR="00B01A40" w:rsidRPr="007E6C79">
        <w:rPr>
          <w:rFonts w:cs="Tahoma"/>
          <w:b/>
        </w:rPr>
        <w:t>Liitumistasu 200</w:t>
      </w:r>
      <w:r w:rsidR="007943EC">
        <w:rPr>
          <w:rFonts w:cs="Tahoma"/>
          <w:b/>
        </w:rPr>
        <w:t xml:space="preserve"> </w:t>
      </w:r>
      <w:r w:rsidR="00B01A40" w:rsidRPr="007E6C79">
        <w:rPr>
          <w:rFonts w:cs="Tahoma"/>
          <w:b/>
        </w:rPr>
        <w:t>eurot. Lõplik otsus t</w:t>
      </w:r>
      <w:r w:rsidR="007943EC">
        <w:rPr>
          <w:rFonts w:cs="Tahoma"/>
          <w:b/>
        </w:rPr>
        <w:t>ehakse peale põhikirjaga tutvumist</w:t>
      </w:r>
    </w:p>
    <w:p w:rsidR="00FD31FD" w:rsidRDefault="007943EC" w:rsidP="00B01A40">
      <w:pPr>
        <w:ind w:left="360"/>
        <w:rPr>
          <w:rFonts w:cs="Tahoma"/>
          <w:b/>
        </w:rPr>
      </w:pPr>
      <w:r w:rsidRPr="007943EC">
        <w:rPr>
          <w:rFonts w:cs="Tahoma"/>
          <w:b/>
        </w:rPr>
        <w:t>järgmisel koosolekul</w:t>
      </w:r>
      <w:r>
        <w:rPr>
          <w:rFonts w:cs="Tahoma"/>
          <w:b/>
        </w:rPr>
        <w:t>.</w:t>
      </w:r>
    </w:p>
    <w:p w:rsidR="007943EC" w:rsidRPr="007E6C79" w:rsidRDefault="007943EC" w:rsidP="00B01A40">
      <w:pPr>
        <w:ind w:left="360"/>
        <w:rPr>
          <w:rFonts w:cs="Tahoma"/>
          <w:b/>
        </w:rPr>
      </w:pPr>
    </w:p>
    <w:p w:rsidR="00B01A40" w:rsidRPr="007943EC" w:rsidRDefault="004F7D03" w:rsidP="007943EC">
      <w:pPr>
        <w:numPr>
          <w:ilvl w:val="0"/>
          <w:numId w:val="1"/>
        </w:numPr>
        <w:rPr>
          <w:rFonts w:cs="Tahoma"/>
          <w:u w:val="single"/>
        </w:rPr>
      </w:pPr>
      <w:r w:rsidRPr="007E6C79">
        <w:rPr>
          <w:rFonts w:cs="Tahoma"/>
          <w:u w:val="single"/>
        </w:rPr>
        <w:t xml:space="preserve">Muud. </w:t>
      </w:r>
    </w:p>
    <w:p w:rsidR="00402B76" w:rsidRPr="007E6C79" w:rsidRDefault="00402B76" w:rsidP="00402B76">
      <w:pPr>
        <w:ind w:left="360"/>
        <w:rPr>
          <w:rFonts w:cs="Tahoma"/>
        </w:rPr>
      </w:pPr>
    </w:p>
    <w:p w:rsidR="009D7884" w:rsidRPr="007E6C79" w:rsidRDefault="001A5B6D" w:rsidP="00402B76">
      <w:pPr>
        <w:numPr>
          <w:ilvl w:val="0"/>
          <w:numId w:val="1"/>
        </w:numPr>
        <w:rPr>
          <w:rFonts w:cs="Tahoma"/>
          <w:u w:val="single"/>
        </w:rPr>
      </w:pPr>
      <w:r w:rsidRPr="007E6C79">
        <w:rPr>
          <w:rFonts w:eastAsia="Times New Roman"/>
          <w:u w:val="single"/>
          <w:lang w:eastAsia="et-EE"/>
        </w:rPr>
        <w:t>Järgmise juhatuse koosoleku aja määramine.</w:t>
      </w:r>
      <w:r w:rsidR="00B15C42" w:rsidRPr="007E6C79">
        <w:rPr>
          <w:rFonts w:eastAsia="Times New Roman"/>
          <w:u w:val="single"/>
          <w:lang w:eastAsia="et-EE"/>
        </w:rPr>
        <w:t xml:space="preserve">    </w:t>
      </w:r>
    </w:p>
    <w:p w:rsidR="00FD31FD" w:rsidRPr="007E6C79" w:rsidRDefault="00410C54" w:rsidP="00402B76">
      <w:pPr>
        <w:ind w:left="360"/>
        <w:rPr>
          <w:rFonts w:eastAsia="Times New Roman"/>
          <w:lang w:eastAsia="et-EE"/>
        </w:rPr>
      </w:pPr>
      <w:r w:rsidRPr="007E6C79">
        <w:rPr>
          <w:rFonts w:eastAsia="Times New Roman"/>
          <w:lang w:eastAsia="et-EE"/>
        </w:rPr>
        <w:t xml:space="preserve">Järgmine juhatuse koosolek toimub </w:t>
      </w:r>
      <w:r w:rsidR="00D0735A" w:rsidRPr="007E6C79">
        <w:rPr>
          <w:rFonts w:eastAsia="Times New Roman"/>
          <w:lang w:eastAsia="et-EE"/>
        </w:rPr>
        <w:t>24.</w:t>
      </w:r>
      <w:r w:rsidR="007943EC">
        <w:rPr>
          <w:rFonts w:eastAsia="Times New Roman"/>
          <w:lang w:eastAsia="et-EE"/>
        </w:rPr>
        <w:t xml:space="preserve"> </w:t>
      </w:r>
      <w:r w:rsidR="00D0735A" w:rsidRPr="007E6C79">
        <w:rPr>
          <w:rFonts w:eastAsia="Times New Roman"/>
          <w:lang w:eastAsia="et-EE"/>
        </w:rPr>
        <w:t>oktoob</w:t>
      </w:r>
      <w:r w:rsidRPr="007E6C79">
        <w:rPr>
          <w:rFonts w:eastAsia="Times New Roman"/>
          <w:lang w:eastAsia="et-EE"/>
        </w:rPr>
        <w:t>ril</w:t>
      </w:r>
      <w:r w:rsidR="00D0735A" w:rsidRPr="007E6C79">
        <w:rPr>
          <w:rFonts w:eastAsia="Times New Roman"/>
          <w:lang w:eastAsia="et-EE"/>
        </w:rPr>
        <w:t xml:space="preserve"> 2019 kell 13 Kuristiku 7 </w:t>
      </w:r>
      <w:r w:rsidR="00402B76" w:rsidRPr="007E6C79">
        <w:rPr>
          <w:rFonts w:eastAsia="Times New Roman"/>
          <w:lang w:eastAsia="et-EE"/>
        </w:rPr>
        <w:t>Tallinnas.</w:t>
      </w:r>
    </w:p>
    <w:p w:rsidR="004C5928" w:rsidRPr="007E6C79" w:rsidRDefault="004C5928" w:rsidP="00FD31FD">
      <w:pPr>
        <w:spacing w:line="360" w:lineRule="auto"/>
        <w:ind w:left="360"/>
        <w:rPr>
          <w:rFonts w:eastAsia="Times New Roman"/>
          <w:lang w:eastAsia="et-EE"/>
        </w:rPr>
      </w:pPr>
    </w:p>
    <w:p w:rsidR="00402B76" w:rsidRPr="007E6C79" w:rsidRDefault="00402B76" w:rsidP="00FD31FD">
      <w:pPr>
        <w:spacing w:line="360" w:lineRule="auto"/>
        <w:ind w:left="360"/>
        <w:rPr>
          <w:rFonts w:eastAsia="Times New Roman"/>
          <w:lang w:eastAsia="et-EE"/>
        </w:rPr>
      </w:pPr>
    </w:p>
    <w:p w:rsidR="00402B76" w:rsidRPr="007E6C79" w:rsidRDefault="00402B76" w:rsidP="00FD31FD">
      <w:pPr>
        <w:spacing w:line="360" w:lineRule="auto"/>
        <w:ind w:left="360"/>
        <w:rPr>
          <w:rFonts w:eastAsia="Times New Roman"/>
          <w:lang w:eastAsia="et-EE"/>
        </w:rPr>
      </w:pPr>
      <w:r w:rsidRPr="007E6C79">
        <w:rPr>
          <w:rFonts w:eastAsia="Times New Roman"/>
          <w:lang w:eastAsia="et-EE"/>
        </w:rPr>
        <w:t>Koosoleku juhataja                                                          Protokollija</w:t>
      </w:r>
    </w:p>
    <w:sectPr w:rsidR="00402B76" w:rsidRPr="007E6C79" w:rsidSect="00E0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5F81"/>
    <w:multiLevelType w:val="multilevel"/>
    <w:tmpl w:val="E112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09F1213"/>
    <w:multiLevelType w:val="hybridMultilevel"/>
    <w:tmpl w:val="9458599E"/>
    <w:lvl w:ilvl="0" w:tplc="DE6EB3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6FCB"/>
    <w:multiLevelType w:val="hybridMultilevel"/>
    <w:tmpl w:val="315E68C4"/>
    <w:lvl w:ilvl="0" w:tplc="1A9E9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05083"/>
    <w:multiLevelType w:val="hybridMultilevel"/>
    <w:tmpl w:val="0AA6E46A"/>
    <w:lvl w:ilvl="0" w:tplc="837229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C59B8"/>
    <w:multiLevelType w:val="hybridMultilevel"/>
    <w:tmpl w:val="EB12905A"/>
    <w:lvl w:ilvl="0" w:tplc="F60A6F0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013043"/>
    <w:rsid w:val="0002139D"/>
    <w:rsid w:val="000236A7"/>
    <w:rsid w:val="000254A0"/>
    <w:rsid w:val="00041E72"/>
    <w:rsid w:val="000472B4"/>
    <w:rsid w:val="00076A87"/>
    <w:rsid w:val="00082CD0"/>
    <w:rsid w:val="00084315"/>
    <w:rsid w:val="00086ACA"/>
    <w:rsid w:val="00094F5A"/>
    <w:rsid w:val="000A19B8"/>
    <w:rsid w:val="000A730B"/>
    <w:rsid w:val="000B46DA"/>
    <w:rsid w:val="000C29AE"/>
    <w:rsid w:val="000D1BBF"/>
    <w:rsid w:val="000D2364"/>
    <w:rsid w:val="000D4331"/>
    <w:rsid w:val="000D68FA"/>
    <w:rsid w:val="000D7F99"/>
    <w:rsid w:val="000E403C"/>
    <w:rsid w:val="000E7824"/>
    <w:rsid w:val="0010757D"/>
    <w:rsid w:val="001178E0"/>
    <w:rsid w:val="00120A13"/>
    <w:rsid w:val="00124E7A"/>
    <w:rsid w:val="0012628D"/>
    <w:rsid w:val="00127180"/>
    <w:rsid w:val="001404DD"/>
    <w:rsid w:val="001437F2"/>
    <w:rsid w:val="00147FCE"/>
    <w:rsid w:val="001A44BE"/>
    <w:rsid w:val="001A5B6D"/>
    <w:rsid w:val="001B0B66"/>
    <w:rsid w:val="001C50C1"/>
    <w:rsid w:val="001D6277"/>
    <w:rsid w:val="001E5A79"/>
    <w:rsid w:val="002078E2"/>
    <w:rsid w:val="00233D6F"/>
    <w:rsid w:val="00234900"/>
    <w:rsid w:val="00262659"/>
    <w:rsid w:val="002741D3"/>
    <w:rsid w:val="00275E7E"/>
    <w:rsid w:val="002B047B"/>
    <w:rsid w:val="002D3ADA"/>
    <w:rsid w:val="002E01BB"/>
    <w:rsid w:val="002E1B33"/>
    <w:rsid w:val="002E2431"/>
    <w:rsid w:val="002F026A"/>
    <w:rsid w:val="002F48F1"/>
    <w:rsid w:val="00304413"/>
    <w:rsid w:val="0034340D"/>
    <w:rsid w:val="003702E4"/>
    <w:rsid w:val="00382F26"/>
    <w:rsid w:val="00390CCF"/>
    <w:rsid w:val="003934BB"/>
    <w:rsid w:val="003A3B51"/>
    <w:rsid w:val="003B1729"/>
    <w:rsid w:val="003D0184"/>
    <w:rsid w:val="003F3210"/>
    <w:rsid w:val="00402B76"/>
    <w:rsid w:val="00410C54"/>
    <w:rsid w:val="0041160F"/>
    <w:rsid w:val="0041610B"/>
    <w:rsid w:val="004203F3"/>
    <w:rsid w:val="00425FEF"/>
    <w:rsid w:val="004439E8"/>
    <w:rsid w:val="00465A69"/>
    <w:rsid w:val="00466493"/>
    <w:rsid w:val="0048070B"/>
    <w:rsid w:val="004938E6"/>
    <w:rsid w:val="004C5928"/>
    <w:rsid w:val="004D472F"/>
    <w:rsid w:val="004F4615"/>
    <w:rsid w:val="004F7D03"/>
    <w:rsid w:val="005010CB"/>
    <w:rsid w:val="00525068"/>
    <w:rsid w:val="00527EE9"/>
    <w:rsid w:val="00543EA4"/>
    <w:rsid w:val="005478A2"/>
    <w:rsid w:val="00562AD4"/>
    <w:rsid w:val="005665DC"/>
    <w:rsid w:val="00570D29"/>
    <w:rsid w:val="005840BD"/>
    <w:rsid w:val="00591846"/>
    <w:rsid w:val="005A6461"/>
    <w:rsid w:val="005B2143"/>
    <w:rsid w:val="005B27C8"/>
    <w:rsid w:val="005C44DA"/>
    <w:rsid w:val="005D295B"/>
    <w:rsid w:val="005D4726"/>
    <w:rsid w:val="005E7BAC"/>
    <w:rsid w:val="005F06D8"/>
    <w:rsid w:val="00603B86"/>
    <w:rsid w:val="0062041D"/>
    <w:rsid w:val="006258DB"/>
    <w:rsid w:val="006259B3"/>
    <w:rsid w:val="00635E95"/>
    <w:rsid w:val="00647C54"/>
    <w:rsid w:val="00655F55"/>
    <w:rsid w:val="0067441B"/>
    <w:rsid w:val="0067453C"/>
    <w:rsid w:val="00676769"/>
    <w:rsid w:val="00680625"/>
    <w:rsid w:val="006964B8"/>
    <w:rsid w:val="006A2739"/>
    <w:rsid w:val="006B5445"/>
    <w:rsid w:val="006B639A"/>
    <w:rsid w:val="006C1C76"/>
    <w:rsid w:val="006C648D"/>
    <w:rsid w:val="006C72DA"/>
    <w:rsid w:val="006D2768"/>
    <w:rsid w:val="006E17E7"/>
    <w:rsid w:val="006F7C7F"/>
    <w:rsid w:val="0070265D"/>
    <w:rsid w:val="00706A35"/>
    <w:rsid w:val="00710B26"/>
    <w:rsid w:val="00721B39"/>
    <w:rsid w:val="00721DAA"/>
    <w:rsid w:val="00723687"/>
    <w:rsid w:val="00727A81"/>
    <w:rsid w:val="00727B12"/>
    <w:rsid w:val="007419D9"/>
    <w:rsid w:val="00742D97"/>
    <w:rsid w:val="0075177A"/>
    <w:rsid w:val="00760368"/>
    <w:rsid w:val="007628A3"/>
    <w:rsid w:val="00766FC1"/>
    <w:rsid w:val="00770514"/>
    <w:rsid w:val="00773334"/>
    <w:rsid w:val="007943EC"/>
    <w:rsid w:val="007A36B6"/>
    <w:rsid w:val="007B3A5A"/>
    <w:rsid w:val="007B687C"/>
    <w:rsid w:val="007B6EDD"/>
    <w:rsid w:val="007C6D46"/>
    <w:rsid w:val="007D547A"/>
    <w:rsid w:val="007E6C79"/>
    <w:rsid w:val="007E73B9"/>
    <w:rsid w:val="00820F36"/>
    <w:rsid w:val="00842C41"/>
    <w:rsid w:val="00845313"/>
    <w:rsid w:val="00854171"/>
    <w:rsid w:val="00863BC2"/>
    <w:rsid w:val="0086772B"/>
    <w:rsid w:val="00871B7A"/>
    <w:rsid w:val="0088628C"/>
    <w:rsid w:val="008B18A1"/>
    <w:rsid w:val="008B2E84"/>
    <w:rsid w:val="008B3B7F"/>
    <w:rsid w:val="008D5F7A"/>
    <w:rsid w:val="008E2B44"/>
    <w:rsid w:val="008F095C"/>
    <w:rsid w:val="008F5711"/>
    <w:rsid w:val="008F6B1F"/>
    <w:rsid w:val="0091742A"/>
    <w:rsid w:val="0093351E"/>
    <w:rsid w:val="0093377D"/>
    <w:rsid w:val="00934264"/>
    <w:rsid w:val="00947DD3"/>
    <w:rsid w:val="009613BA"/>
    <w:rsid w:val="00983E9E"/>
    <w:rsid w:val="009905DB"/>
    <w:rsid w:val="009C1853"/>
    <w:rsid w:val="009C27AE"/>
    <w:rsid w:val="009C5869"/>
    <w:rsid w:val="009D7884"/>
    <w:rsid w:val="009E5BC1"/>
    <w:rsid w:val="009F5B89"/>
    <w:rsid w:val="00A37514"/>
    <w:rsid w:val="00A375F9"/>
    <w:rsid w:val="00A40112"/>
    <w:rsid w:val="00A428B6"/>
    <w:rsid w:val="00A44217"/>
    <w:rsid w:val="00A8234C"/>
    <w:rsid w:val="00A95B56"/>
    <w:rsid w:val="00AB4EDF"/>
    <w:rsid w:val="00AB78D0"/>
    <w:rsid w:val="00AC6614"/>
    <w:rsid w:val="00AF2ADB"/>
    <w:rsid w:val="00B01A40"/>
    <w:rsid w:val="00B07850"/>
    <w:rsid w:val="00B15C42"/>
    <w:rsid w:val="00B26C8D"/>
    <w:rsid w:val="00B437F0"/>
    <w:rsid w:val="00B520C7"/>
    <w:rsid w:val="00B527E1"/>
    <w:rsid w:val="00B5389D"/>
    <w:rsid w:val="00B552BA"/>
    <w:rsid w:val="00B61F6B"/>
    <w:rsid w:val="00B7717B"/>
    <w:rsid w:val="00B81469"/>
    <w:rsid w:val="00B8203D"/>
    <w:rsid w:val="00B85349"/>
    <w:rsid w:val="00B9150D"/>
    <w:rsid w:val="00B94A78"/>
    <w:rsid w:val="00B96E36"/>
    <w:rsid w:val="00B97D10"/>
    <w:rsid w:val="00BA69FD"/>
    <w:rsid w:val="00BC2818"/>
    <w:rsid w:val="00BD7F2C"/>
    <w:rsid w:val="00C008F6"/>
    <w:rsid w:val="00C06AF7"/>
    <w:rsid w:val="00C13D5B"/>
    <w:rsid w:val="00C34343"/>
    <w:rsid w:val="00C3473B"/>
    <w:rsid w:val="00C42E68"/>
    <w:rsid w:val="00C460C1"/>
    <w:rsid w:val="00C56189"/>
    <w:rsid w:val="00C5727D"/>
    <w:rsid w:val="00C57B58"/>
    <w:rsid w:val="00C718ED"/>
    <w:rsid w:val="00C92438"/>
    <w:rsid w:val="00C930D1"/>
    <w:rsid w:val="00CA026D"/>
    <w:rsid w:val="00CA50BA"/>
    <w:rsid w:val="00CB0E64"/>
    <w:rsid w:val="00D020DE"/>
    <w:rsid w:val="00D0735A"/>
    <w:rsid w:val="00D2061D"/>
    <w:rsid w:val="00D25E03"/>
    <w:rsid w:val="00D41F13"/>
    <w:rsid w:val="00D42873"/>
    <w:rsid w:val="00D50D87"/>
    <w:rsid w:val="00D54BF8"/>
    <w:rsid w:val="00D71ACE"/>
    <w:rsid w:val="00D874DD"/>
    <w:rsid w:val="00D96562"/>
    <w:rsid w:val="00DA0145"/>
    <w:rsid w:val="00DA605C"/>
    <w:rsid w:val="00DA62F0"/>
    <w:rsid w:val="00DA6DE4"/>
    <w:rsid w:val="00DB33CC"/>
    <w:rsid w:val="00DC10C1"/>
    <w:rsid w:val="00DC33B4"/>
    <w:rsid w:val="00DD6802"/>
    <w:rsid w:val="00DE4C46"/>
    <w:rsid w:val="00E03282"/>
    <w:rsid w:val="00E03392"/>
    <w:rsid w:val="00E12751"/>
    <w:rsid w:val="00E24F29"/>
    <w:rsid w:val="00E44E21"/>
    <w:rsid w:val="00E61519"/>
    <w:rsid w:val="00E64AE4"/>
    <w:rsid w:val="00E666AE"/>
    <w:rsid w:val="00E712E7"/>
    <w:rsid w:val="00E752C8"/>
    <w:rsid w:val="00E8245A"/>
    <w:rsid w:val="00E8381A"/>
    <w:rsid w:val="00E94E7F"/>
    <w:rsid w:val="00E95C6D"/>
    <w:rsid w:val="00EA274D"/>
    <w:rsid w:val="00EB041F"/>
    <w:rsid w:val="00EC015E"/>
    <w:rsid w:val="00EE07A3"/>
    <w:rsid w:val="00EE6FEF"/>
    <w:rsid w:val="00F03A11"/>
    <w:rsid w:val="00F0789C"/>
    <w:rsid w:val="00F10A55"/>
    <w:rsid w:val="00F5391F"/>
    <w:rsid w:val="00F563C7"/>
    <w:rsid w:val="00F63545"/>
    <w:rsid w:val="00F67CC1"/>
    <w:rsid w:val="00F81117"/>
    <w:rsid w:val="00F97FA2"/>
    <w:rsid w:val="00FA3AB5"/>
    <w:rsid w:val="00FA59D3"/>
    <w:rsid w:val="00FC12C8"/>
    <w:rsid w:val="00FD31FD"/>
    <w:rsid w:val="00FE33B3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57316-ABA1-41E5-BFFE-8D751EE2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A5B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A69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A6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oendilik">
    <w:name w:val="List Paragraph"/>
    <w:basedOn w:val="Normaallaad"/>
    <w:uiPriority w:val="34"/>
    <w:qFormat/>
    <w:rsid w:val="00EA27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B33CC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27A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27AE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9E5BC1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Lucida Sans Unicode" w:hAnsi="Thorndale AMT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304413"/>
    <w:pPr>
      <w:widowControl/>
      <w:suppressAutoHyphens w:val="0"/>
      <w:spacing w:before="100" w:beforeAutospacing="1" w:after="100" w:afterAutospacing="1"/>
    </w:pPr>
    <w:rPr>
      <w:rFonts w:eastAsiaTheme="minorHAnsi"/>
      <w:lang w:eastAsia="et-EE"/>
    </w:rPr>
  </w:style>
  <w:style w:type="paragraph" w:styleId="Vahedeta">
    <w:name w:val="No Spacing"/>
    <w:uiPriority w:val="1"/>
    <w:qFormat/>
    <w:rsid w:val="007E6C7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A0FF-A27D-4FC4-AFDF-71D38E32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Eesti Jahimeeste Selts MTÜ</cp:lastModifiedBy>
  <cp:revision>2</cp:revision>
  <cp:lastPrinted>2014-11-24T09:06:00Z</cp:lastPrinted>
  <dcterms:created xsi:type="dcterms:W3CDTF">2019-10-21T16:38:00Z</dcterms:created>
  <dcterms:modified xsi:type="dcterms:W3CDTF">2019-10-21T16:38:00Z</dcterms:modified>
</cp:coreProperties>
</file>