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CB503" w14:textId="2AF4FA2E" w:rsidR="00C07E70" w:rsidRPr="00C07E70" w:rsidRDefault="00C07E70" w:rsidP="00C07E70">
      <w:pPr>
        <w:rPr>
          <w:rFonts w:ascii="Times New Roman" w:hAnsi="Times New Roman" w:cs="Times New Roman"/>
          <w:sz w:val="28"/>
          <w:szCs w:val="28"/>
        </w:rPr>
      </w:pPr>
      <w:r>
        <w:rPr>
          <w:rFonts w:ascii="Times New Roman" w:hAnsi="Times New Roman" w:cs="Times New Roman"/>
          <w:b/>
          <w:bCs/>
          <w:sz w:val="32"/>
          <w:szCs w:val="32"/>
        </w:rPr>
        <w:t>Protokoll</w:t>
      </w:r>
      <w:r>
        <w:rPr>
          <w:rFonts w:ascii="Times New Roman" w:hAnsi="Times New Roman" w:cs="Times New Roman"/>
          <w:b/>
          <w:bCs/>
          <w:sz w:val="32"/>
          <w:szCs w:val="32"/>
        </w:rPr>
        <w:br/>
      </w:r>
      <w:r w:rsidR="00B62DD5" w:rsidRPr="00C07E70">
        <w:rPr>
          <w:rFonts w:ascii="Times New Roman" w:hAnsi="Times New Roman" w:cs="Times New Roman"/>
          <w:sz w:val="28"/>
          <w:szCs w:val="28"/>
        </w:rPr>
        <w:t>Tartu Jahindusklubi juhatuse laiendatud koosolek</w:t>
      </w:r>
    </w:p>
    <w:p w14:paraId="601B1B27" w14:textId="7FF22DF4" w:rsidR="00C07E70" w:rsidRPr="00C07E70" w:rsidRDefault="00B62DD5" w:rsidP="00C07E70">
      <w:pPr>
        <w:jc w:val="right"/>
        <w:rPr>
          <w:rFonts w:ascii="Times New Roman" w:hAnsi="Times New Roman" w:cs="Times New Roman"/>
          <w:sz w:val="24"/>
          <w:szCs w:val="24"/>
        </w:rPr>
      </w:pPr>
      <w:r w:rsidRPr="00C07E70">
        <w:rPr>
          <w:rFonts w:ascii="Times New Roman" w:hAnsi="Times New Roman" w:cs="Times New Roman"/>
          <w:sz w:val="24"/>
          <w:szCs w:val="24"/>
        </w:rPr>
        <w:t>0</w:t>
      </w:r>
      <w:r w:rsidR="00D27562" w:rsidRPr="00C07E70">
        <w:rPr>
          <w:rFonts w:ascii="Times New Roman" w:hAnsi="Times New Roman" w:cs="Times New Roman"/>
          <w:sz w:val="24"/>
          <w:szCs w:val="24"/>
        </w:rPr>
        <w:t>3</w:t>
      </w:r>
      <w:r w:rsidRPr="00C07E70">
        <w:rPr>
          <w:rFonts w:ascii="Times New Roman" w:hAnsi="Times New Roman" w:cs="Times New Roman"/>
          <w:sz w:val="24"/>
          <w:szCs w:val="24"/>
        </w:rPr>
        <w:t>.</w:t>
      </w:r>
      <w:r w:rsidR="00D27562" w:rsidRPr="00C07E70">
        <w:rPr>
          <w:rFonts w:ascii="Times New Roman" w:hAnsi="Times New Roman" w:cs="Times New Roman"/>
          <w:sz w:val="24"/>
          <w:szCs w:val="24"/>
        </w:rPr>
        <w:t>10</w:t>
      </w:r>
      <w:r w:rsidRPr="00C07E70">
        <w:rPr>
          <w:rFonts w:ascii="Times New Roman" w:hAnsi="Times New Roman" w:cs="Times New Roman"/>
          <w:sz w:val="24"/>
          <w:szCs w:val="24"/>
        </w:rPr>
        <w:t>.2019</w:t>
      </w:r>
      <w:r w:rsidR="00C07E70" w:rsidRPr="00C07E70">
        <w:rPr>
          <w:rFonts w:ascii="Times New Roman" w:hAnsi="Times New Roman" w:cs="Times New Roman"/>
          <w:sz w:val="24"/>
          <w:szCs w:val="24"/>
        </w:rPr>
        <w:br/>
        <w:t>Võru 80, Tartu</w:t>
      </w:r>
    </w:p>
    <w:p w14:paraId="1DF99619" w14:textId="1A12DF3F" w:rsidR="00C07E70" w:rsidRDefault="00C07E70" w:rsidP="00B62DD5">
      <w:pPr>
        <w:rPr>
          <w:rFonts w:ascii="Times New Roman" w:hAnsi="Times New Roman" w:cs="Times New Roman"/>
          <w:sz w:val="24"/>
          <w:szCs w:val="24"/>
        </w:rPr>
      </w:pPr>
      <w:r w:rsidRPr="00C07E70">
        <w:rPr>
          <w:rFonts w:ascii="Times New Roman" w:hAnsi="Times New Roman" w:cs="Times New Roman"/>
          <w:sz w:val="24"/>
          <w:szCs w:val="24"/>
        </w:rPr>
        <w:t>Osavõtjate nimekiri lisatud</w:t>
      </w:r>
      <w:r>
        <w:rPr>
          <w:rFonts w:ascii="Times New Roman" w:hAnsi="Times New Roman" w:cs="Times New Roman"/>
          <w:sz w:val="24"/>
          <w:szCs w:val="24"/>
        </w:rPr>
        <w:t>.</w:t>
      </w:r>
      <w:r>
        <w:rPr>
          <w:rFonts w:ascii="Times New Roman" w:hAnsi="Times New Roman" w:cs="Times New Roman"/>
          <w:sz w:val="24"/>
          <w:szCs w:val="24"/>
        </w:rPr>
        <w:br/>
        <w:t>Külalistena osalesid Heete Ausmeel (KKA), Tanel Türna (KKI), Jüri Tõnisson (USO).</w:t>
      </w:r>
      <w:r>
        <w:rPr>
          <w:rFonts w:ascii="Times New Roman" w:hAnsi="Times New Roman" w:cs="Times New Roman"/>
          <w:sz w:val="24"/>
          <w:szCs w:val="24"/>
        </w:rPr>
        <w:br/>
      </w:r>
      <w:r>
        <w:rPr>
          <w:rFonts w:ascii="Times New Roman" w:hAnsi="Times New Roman" w:cs="Times New Roman"/>
          <w:sz w:val="24"/>
          <w:szCs w:val="24"/>
        </w:rPr>
        <w:br/>
        <w:t>Koosoleku juhataja:</w:t>
      </w:r>
      <w:r>
        <w:rPr>
          <w:rFonts w:ascii="Times New Roman" w:hAnsi="Times New Roman" w:cs="Times New Roman"/>
          <w:sz w:val="24"/>
          <w:szCs w:val="24"/>
        </w:rPr>
        <w:tab/>
        <w:t>Jaak Volmer</w:t>
      </w:r>
      <w:r>
        <w:rPr>
          <w:rFonts w:ascii="Times New Roman" w:hAnsi="Times New Roman" w:cs="Times New Roman"/>
          <w:sz w:val="24"/>
          <w:szCs w:val="24"/>
        </w:rPr>
        <w:br/>
        <w:t>Protokollija:</w:t>
      </w:r>
      <w:r>
        <w:rPr>
          <w:rFonts w:ascii="Times New Roman" w:hAnsi="Times New Roman" w:cs="Times New Roman"/>
          <w:sz w:val="24"/>
          <w:szCs w:val="24"/>
        </w:rPr>
        <w:tab/>
      </w:r>
      <w:r>
        <w:rPr>
          <w:rFonts w:ascii="Times New Roman" w:hAnsi="Times New Roman" w:cs="Times New Roman"/>
          <w:sz w:val="24"/>
          <w:szCs w:val="24"/>
        </w:rPr>
        <w:tab/>
        <w:t>Tõnu Peterson</w:t>
      </w:r>
    </w:p>
    <w:p w14:paraId="1B107260" w14:textId="5DB88342" w:rsidR="00181BF9" w:rsidRPr="00C07E70" w:rsidRDefault="00C07E70" w:rsidP="00B62DD5">
      <w:pPr>
        <w:rPr>
          <w:rFonts w:ascii="Times New Roman" w:hAnsi="Times New Roman" w:cs="Times New Roman"/>
          <w:sz w:val="24"/>
          <w:szCs w:val="24"/>
        </w:rPr>
      </w:pPr>
      <w:r>
        <w:rPr>
          <w:rFonts w:ascii="Times New Roman" w:hAnsi="Times New Roman" w:cs="Times New Roman"/>
          <w:sz w:val="24"/>
          <w:szCs w:val="24"/>
        </w:rPr>
        <w:t xml:space="preserve">Koosolek algas kell </w:t>
      </w:r>
      <w:r w:rsidR="00181BF9">
        <w:rPr>
          <w:rFonts w:ascii="Times New Roman" w:hAnsi="Times New Roman" w:cs="Times New Roman"/>
          <w:sz w:val="24"/>
          <w:szCs w:val="24"/>
        </w:rPr>
        <w:t>17:30</w:t>
      </w:r>
      <w:r w:rsidR="00181BF9">
        <w:rPr>
          <w:rFonts w:ascii="Times New Roman" w:hAnsi="Times New Roman" w:cs="Times New Roman"/>
          <w:sz w:val="24"/>
          <w:szCs w:val="24"/>
        </w:rPr>
        <w:br/>
        <w:t>Lõppes kell 21:30</w:t>
      </w:r>
    </w:p>
    <w:p w14:paraId="46C882FE" w14:textId="77777777" w:rsidR="00B62DD5" w:rsidRPr="00C07E70" w:rsidRDefault="00B62DD5" w:rsidP="00B62DD5">
      <w:pPr>
        <w:rPr>
          <w:rFonts w:ascii="Times New Roman" w:hAnsi="Times New Roman" w:cs="Times New Roman"/>
          <w:sz w:val="24"/>
          <w:szCs w:val="24"/>
        </w:rPr>
      </w:pPr>
    </w:p>
    <w:p w14:paraId="260D2EB1" w14:textId="59573872" w:rsidR="00B62DD5" w:rsidRPr="00181BF9" w:rsidRDefault="00B62DD5" w:rsidP="00B62DD5">
      <w:pPr>
        <w:rPr>
          <w:rFonts w:ascii="Times New Roman" w:hAnsi="Times New Roman" w:cs="Times New Roman"/>
          <w:b/>
          <w:bCs/>
          <w:sz w:val="24"/>
          <w:szCs w:val="24"/>
        </w:rPr>
      </w:pPr>
      <w:r w:rsidRPr="00181BF9">
        <w:rPr>
          <w:rFonts w:ascii="Times New Roman" w:hAnsi="Times New Roman" w:cs="Times New Roman"/>
          <w:b/>
          <w:bCs/>
          <w:sz w:val="24"/>
          <w:szCs w:val="24"/>
        </w:rPr>
        <w:t>Päevakord</w:t>
      </w:r>
    </w:p>
    <w:p w14:paraId="62C4F385" w14:textId="7FF58459" w:rsidR="00B62DD5" w:rsidRPr="00181BF9" w:rsidRDefault="00D27562" w:rsidP="00181BF9">
      <w:pPr>
        <w:pStyle w:val="Loendilik"/>
        <w:numPr>
          <w:ilvl w:val="0"/>
          <w:numId w:val="3"/>
        </w:numPr>
        <w:rPr>
          <w:rFonts w:ascii="Times New Roman" w:hAnsi="Times New Roman" w:cs="Times New Roman"/>
          <w:b/>
          <w:bCs/>
          <w:sz w:val="24"/>
          <w:szCs w:val="24"/>
        </w:rPr>
      </w:pPr>
      <w:r w:rsidRPr="00181BF9">
        <w:rPr>
          <w:rFonts w:ascii="Times New Roman" w:hAnsi="Times New Roman" w:cs="Times New Roman"/>
          <w:b/>
          <w:bCs/>
          <w:sz w:val="24"/>
          <w:szCs w:val="24"/>
        </w:rPr>
        <w:t>Sõna on Keskkonnainspektsioonil</w:t>
      </w:r>
      <w:r w:rsidR="00181BF9">
        <w:rPr>
          <w:rFonts w:ascii="Times New Roman" w:hAnsi="Times New Roman" w:cs="Times New Roman"/>
          <w:b/>
          <w:bCs/>
          <w:sz w:val="24"/>
          <w:szCs w:val="24"/>
        </w:rPr>
        <w:br/>
      </w:r>
      <w:r w:rsidR="00181BF9">
        <w:rPr>
          <w:rFonts w:ascii="Times New Roman" w:hAnsi="Times New Roman" w:cs="Times New Roman"/>
          <w:sz w:val="24"/>
          <w:szCs w:val="24"/>
        </w:rPr>
        <w:t xml:space="preserve">Tanel Türna </w:t>
      </w:r>
      <w:r w:rsidR="000920A0">
        <w:rPr>
          <w:rFonts w:ascii="Times New Roman" w:hAnsi="Times New Roman" w:cs="Times New Roman"/>
          <w:sz w:val="24"/>
          <w:szCs w:val="24"/>
        </w:rPr>
        <w:t>(</w:t>
      </w:r>
      <w:r w:rsidR="00181BF9">
        <w:rPr>
          <w:rFonts w:ascii="Times New Roman" w:hAnsi="Times New Roman" w:cs="Times New Roman"/>
          <w:sz w:val="24"/>
          <w:szCs w:val="24"/>
        </w:rPr>
        <w:t>KKI) annab ülevaate vajalikest ühisjahi dokumentidest ja nende täitmise korrast, millele KKI tähelepanu pöörab. Kordab üle suuruluki, sh. ühisjahi korralduse nõuded ja räägib lahti enam eksimusi põhjustanud käitumised ja situatsioonid</w:t>
      </w:r>
      <w:r w:rsidR="000920A0">
        <w:rPr>
          <w:rFonts w:ascii="Times New Roman" w:hAnsi="Times New Roman" w:cs="Times New Roman"/>
          <w:sz w:val="24"/>
          <w:szCs w:val="24"/>
        </w:rPr>
        <w:t xml:space="preserve"> ning</w:t>
      </w:r>
      <w:r w:rsidR="00181BF9">
        <w:rPr>
          <w:rFonts w:ascii="Times New Roman" w:hAnsi="Times New Roman" w:cs="Times New Roman"/>
          <w:sz w:val="24"/>
          <w:szCs w:val="24"/>
        </w:rPr>
        <w:br/>
        <w:t>SAK kahtlusega metssea jahiloata küttimise korral käitumise reeglid.</w:t>
      </w:r>
      <w:r w:rsidR="00181BF9">
        <w:rPr>
          <w:rFonts w:ascii="Times New Roman" w:hAnsi="Times New Roman" w:cs="Times New Roman"/>
          <w:sz w:val="24"/>
          <w:szCs w:val="24"/>
        </w:rPr>
        <w:br/>
        <w:t xml:space="preserve">Selgitab </w:t>
      </w:r>
      <w:r w:rsidR="000920A0">
        <w:rPr>
          <w:rFonts w:ascii="Times New Roman" w:hAnsi="Times New Roman" w:cs="Times New Roman"/>
          <w:sz w:val="24"/>
          <w:szCs w:val="24"/>
        </w:rPr>
        <w:t xml:space="preserve">ametkonna võimalusi </w:t>
      </w:r>
      <w:r w:rsidR="00181BF9">
        <w:rPr>
          <w:rFonts w:ascii="Times New Roman" w:hAnsi="Times New Roman" w:cs="Times New Roman"/>
          <w:sz w:val="24"/>
          <w:szCs w:val="24"/>
        </w:rPr>
        <w:t>salaküttide püüdmise</w:t>
      </w:r>
      <w:r w:rsidR="000920A0">
        <w:rPr>
          <w:rFonts w:ascii="Times New Roman" w:hAnsi="Times New Roman" w:cs="Times New Roman"/>
          <w:sz w:val="24"/>
          <w:szCs w:val="24"/>
        </w:rPr>
        <w:t>l</w:t>
      </w:r>
      <w:r w:rsidR="00181BF9">
        <w:rPr>
          <w:rFonts w:ascii="Times New Roman" w:hAnsi="Times New Roman" w:cs="Times New Roman"/>
          <w:sz w:val="24"/>
          <w:szCs w:val="24"/>
        </w:rPr>
        <w:t xml:space="preserve"> </w:t>
      </w:r>
      <w:r w:rsidR="000920A0">
        <w:rPr>
          <w:rFonts w:ascii="Times New Roman" w:hAnsi="Times New Roman" w:cs="Times New Roman"/>
          <w:sz w:val="24"/>
          <w:szCs w:val="24"/>
        </w:rPr>
        <w:t>ja kutsub üles jahimehi koostööle.</w:t>
      </w:r>
      <w:r w:rsidR="000920A0">
        <w:rPr>
          <w:rFonts w:ascii="Times New Roman" w:hAnsi="Times New Roman" w:cs="Times New Roman"/>
          <w:sz w:val="24"/>
          <w:szCs w:val="24"/>
        </w:rPr>
        <w:br/>
        <w:t>Türna selgitab, et suuruluki jahiloa kannab ühisjahis maha jahijuhataja ja võib oma allkirjaga seda kinnitada kui loa saaja (loa omanik) pole läheduses.</w:t>
      </w:r>
      <w:r w:rsidR="00181BF9" w:rsidRPr="00181BF9">
        <w:rPr>
          <w:rFonts w:ascii="Times New Roman" w:hAnsi="Times New Roman" w:cs="Times New Roman"/>
          <w:sz w:val="24"/>
          <w:szCs w:val="24"/>
        </w:rPr>
        <w:br/>
      </w:r>
    </w:p>
    <w:p w14:paraId="47939537" w14:textId="460DD281" w:rsidR="001C14F3" w:rsidRDefault="00D27562" w:rsidP="008019D7">
      <w:pPr>
        <w:pStyle w:val="Loendilik"/>
        <w:numPr>
          <w:ilvl w:val="0"/>
          <w:numId w:val="3"/>
        </w:numPr>
        <w:rPr>
          <w:rFonts w:ascii="Times New Roman" w:hAnsi="Times New Roman" w:cs="Times New Roman"/>
          <w:sz w:val="24"/>
          <w:szCs w:val="24"/>
        </w:rPr>
      </w:pPr>
      <w:r w:rsidRPr="00181BF9">
        <w:rPr>
          <w:rFonts w:ascii="Times New Roman" w:hAnsi="Times New Roman" w:cs="Times New Roman"/>
          <w:b/>
          <w:bCs/>
          <w:sz w:val="24"/>
          <w:szCs w:val="24"/>
        </w:rPr>
        <w:t>„Jahises“ toimunud arengutest</w:t>
      </w:r>
      <w:r w:rsidR="00BD786B">
        <w:rPr>
          <w:rFonts w:ascii="Times New Roman" w:hAnsi="Times New Roman" w:cs="Times New Roman"/>
          <w:b/>
          <w:bCs/>
          <w:sz w:val="24"/>
          <w:szCs w:val="24"/>
        </w:rPr>
        <w:br/>
      </w:r>
      <w:r w:rsidR="001C14F3">
        <w:rPr>
          <w:rFonts w:ascii="Times New Roman" w:hAnsi="Times New Roman" w:cs="Times New Roman"/>
          <w:sz w:val="24"/>
          <w:szCs w:val="24"/>
        </w:rPr>
        <w:t>Tõnu Peterson annab ülevaate Jahise arengutest ja valmisolekust minna üle väikeulukiga paberivabale jahipidamisele. Valmisolek on ka Keskkonnaametil ja Keskkonna Inspektsioonil.</w:t>
      </w:r>
    </w:p>
    <w:p w14:paraId="7C6AED7C" w14:textId="531E2D62" w:rsidR="008019D7" w:rsidRPr="008019D7" w:rsidRDefault="008019D7" w:rsidP="001C14F3">
      <w:pPr>
        <w:pStyle w:val="Loendilik"/>
        <w:rPr>
          <w:rFonts w:ascii="Times New Roman" w:hAnsi="Times New Roman" w:cs="Times New Roman"/>
          <w:sz w:val="24"/>
          <w:szCs w:val="24"/>
        </w:rPr>
      </w:pPr>
      <w:r w:rsidRPr="008019D7">
        <w:rPr>
          <w:rFonts w:ascii="Times New Roman" w:hAnsi="Times New Roman" w:cs="Times New Roman"/>
          <w:sz w:val="24"/>
          <w:szCs w:val="24"/>
        </w:rPr>
        <w:t>Lepiti kokku, et käesolevast hetkest, lähe</w:t>
      </w:r>
      <w:r w:rsidR="001C14F3">
        <w:rPr>
          <w:rFonts w:ascii="Times New Roman" w:hAnsi="Times New Roman" w:cs="Times New Roman"/>
          <w:sz w:val="24"/>
          <w:szCs w:val="24"/>
        </w:rPr>
        <w:t>b</w:t>
      </w:r>
      <w:r w:rsidRPr="008019D7">
        <w:rPr>
          <w:rFonts w:ascii="Times New Roman" w:hAnsi="Times New Roman" w:cs="Times New Roman"/>
          <w:sz w:val="24"/>
          <w:szCs w:val="24"/>
        </w:rPr>
        <w:t xml:space="preserve"> Tartumaa üle võimalusele, pidada väikeulukitele jahti „paberivabalt“.</w:t>
      </w:r>
    </w:p>
    <w:p w14:paraId="2D259766" w14:textId="77777777" w:rsidR="008019D7" w:rsidRPr="008019D7" w:rsidRDefault="008019D7" w:rsidP="001C14F3">
      <w:pPr>
        <w:pStyle w:val="Loendilik"/>
        <w:rPr>
          <w:rFonts w:ascii="Times New Roman" w:hAnsi="Times New Roman" w:cs="Times New Roman"/>
          <w:sz w:val="24"/>
          <w:szCs w:val="24"/>
        </w:rPr>
      </w:pPr>
      <w:r w:rsidRPr="008019D7">
        <w:rPr>
          <w:rFonts w:ascii="Times New Roman" w:hAnsi="Times New Roman" w:cs="Times New Roman"/>
          <w:sz w:val="24"/>
          <w:szCs w:val="24"/>
        </w:rPr>
        <w:t>Väikeuluki jahiload, mis on eelnevalt paberil väljastatud, kehtivad jahiloal oleva kehtivuse lõpuni.</w:t>
      </w:r>
    </w:p>
    <w:p w14:paraId="162DE685" w14:textId="77777777" w:rsidR="008019D7" w:rsidRPr="008019D7" w:rsidRDefault="008019D7" w:rsidP="001C14F3">
      <w:pPr>
        <w:pStyle w:val="Loendilik"/>
        <w:rPr>
          <w:rFonts w:ascii="Times New Roman" w:hAnsi="Times New Roman" w:cs="Times New Roman"/>
          <w:sz w:val="24"/>
          <w:szCs w:val="24"/>
        </w:rPr>
      </w:pPr>
      <w:r w:rsidRPr="008019D7">
        <w:rPr>
          <w:rFonts w:ascii="Times New Roman" w:hAnsi="Times New Roman" w:cs="Times New Roman"/>
          <w:sz w:val="24"/>
          <w:szCs w:val="24"/>
        </w:rPr>
        <w:t>Paber jahiloa omanik, kes läheb üle ainult elektroonilisele (paberivabale) väikeuluki jahiloale, kirjutab varem väljastatud paberloa järgmisele vabale kütitud uluki reale: kuupäeva ja teksti „OLEN JAHISES“ ning kõik järgmised kütitud väikeulukid kannab edaspidi ainult Jahisesse. Väikeulukid kantakse loale jahipäeva lõpus.</w:t>
      </w:r>
    </w:p>
    <w:p w14:paraId="79F13436" w14:textId="77777777" w:rsidR="008019D7" w:rsidRPr="008019D7" w:rsidRDefault="008019D7" w:rsidP="001C14F3">
      <w:pPr>
        <w:pStyle w:val="Loendilik"/>
        <w:rPr>
          <w:rFonts w:ascii="Times New Roman" w:hAnsi="Times New Roman" w:cs="Times New Roman"/>
          <w:sz w:val="24"/>
          <w:szCs w:val="24"/>
        </w:rPr>
      </w:pPr>
      <w:r w:rsidRPr="008019D7">
        <w:rPr>
          <w:rFonts w:ascii="Times New Roman" w:hAnsi="Times New Roman" w:cs="Times New Roman"/>
          <w:sz w:val="24"/>
          <w:szCs w:val="24"/>
        </w:rPr>
        <w:t>„OLEN JAHISES“ märkega paberload tagastatakse loa väljastajale jooksvalt, kuid kindlasti hiljemalt jahiloa kehtivuse lõppemisest 10 päeva jooksul.</w:t>
      </w:r>
    </w:p>
    <w:p w14:paraId="356CE8CA" w14:textId="77777777" w:rsidR="008019D7" w:rsidRPr="008019D7" w:rsidRDefault="008019D7" w:rsidP="001C14F3">
      <w:pPr>
        <w:pStyle w:val="Loendilik"/>
        <w:rPr>
          <w:rFonts w:ascii="Times New Roman" w:hAnsi="Times New Roman" w:cs="Times New Roman"/>
          <w:sz w:val="24"/>
          <w:szCs w:val="24"/>
        </w:rPr>
      </w:pPr>
      <w:r w:rsidRPr="008019D7">
        <w:rPr>
          <w:rFonts w:ascii="Times New Roman" w:hAnsi="Times New Roman" w:cs="Times New Roman"/>
          <w:sz w:val="24"/>
          <w:szCs w:val="24"/>
        </w:rPr>
        <w:t>Kes soovib paberloaga edasi toimetada, saab seda teha paberloa kehtivuse lõpuni.</w:t>
      </w:r>
    </w:p>
    <w:p w14:paraId="2E2B59E3" w14:textId="77777777" w:rsidR="008019D7" w:rsidRPr="008019D7" w:rsidRDefault="008019D7" w:rsidP="001C14F3">
      <w:pPr>
        <w:pStyle w:val="Loendilik"/>
        <w:rPr>
          <w:rFonts w:ascii="Times New Roman" w:hAnsi="Times New Roman" w:cs="Times New Roman"/>
          <w:sz w:val="24"/>
          <w:szCs w:val="24"/>
        </w:rPr>
      </w:pPr>
      <w:r w:rsidRPr="008019D7">
        <w:rPr>
          <w:rFonts w:ascii="Times New Roman" w:hAnsi="Times New Roman" w:cs="Times New Roman"/>
          <w:sz w:val="24"/>
          <w:szCs w:val="24"/>
        </w:rPr>
        <w:t>Uue väikeuluki jahiloa taotlejale väljastatakse elektrooniline jahiluba Jahises, kuid jääb võimalus vajadusel (kui pole sobivat nutiseadet, arvutit, oskust või levi) saada luba ka paberile prinditud kujul. Kütitud loomad märgitakse paberloale, kuid ka Jahisesse. Paberloa tagastamisel peavad olema kütitud loomad  kantud Jahisesse. Vajadusel abistame.</w:t>
      </w:r>
    </w:p>
    <w:p w14:paraId="50241E66" w14:textId="77777777" w:rsidR="008019D7" w:rsidRPr="008019D7" w:rsidRDefault="008019D7" w:rsidP="001C14F3">
      <w:pPr>
        <w:pStyle w:val="Loendilik"/>
        <w:rPr>
          <w:rFonts w:ascii="Times New Roman" w:hAnsi="Times New Roman" w:cs="Times New Roman"/>
          <w:sz w:val="24"/>
          <w:szCs w:val="24"/>
        </w:rPr>
      </w:pPr>
      <w:r w:rsidRPr="008019D7">
        <w:rPr>
          <w:rFonts w:ascii="Times New Roman" w:hAnsi="Times New Roman" w:cs="Times New Roman"/>
          <w:sz w:val="24"/>
          <w:szCs w:val="24"/>
        </w:rPr>
        <w:lastRenderedPageBreak/>
        <w:t>Paberivabal väikeuluki jahil peab kaasas olema isikut tõendav dokument. Inspektor kontrollib vajalikke andmeid, õigusi ja dokumentide kehtivust isikukoodi alusel.</w:t>
      </w:r>
    </w:p>
    <w:p w14:paraId="14AF0D18" w14:textId="0B487756" w:rsidR="008019D7" w:rsidRDefault="008019D7" w:rsidP="001C14F3">
      <w:pPr>
        <w:pStyle w:val="Loendilik"/>
        <w:rPr>
          <w:rFonts w:ascii="Times New Roman" w:hAnsi="Times New Roman" w:cs="Times New Roman"/>
          <w:b/>
          <w:bCs/>
          <w:sz w:val="24"/>
          <w:szCs w:val="24"/>
        </w:rPr>
      </w:pPr>
      <w:r w:rsidRPr="008019D7">
        <w:rPr>
          <w:rFonts w:ascii="Times New Roman" w:hAnsi="Times New Roman" w:cs="Times New Roman"/>
          <w:sz w:val="24"/>
          <w:szCs w:val="24"/>
        </w:rPr>
        <w:t>Välisriigi jahimehele väljastame jahiloa paberile prinditud kujul, soovitav on loale lisada Eesti isikukoodiga jahimehest jahisaatja nimi, kellel oleks Jahises ligipääs kütitud ulukite märkimiseks. Vastasel juhul jääb see jahipiirkonna halduri ülesandeks</w:t>
      </w:r>
      <w:r w:rsidRPr="008019D7">
        <w:rPr>
          <w:rFonts w:ascii="Times New Roman" w:hAnsi="Times New Roman" w:cs="Times New Roman"/>
          <w:b/>
          <w:bCs/>
          <w:sz w:val="24"/>
          <w:szCs w:val="24"/>
        </w:rPr>
        <w:t>.</w:t>
      </w:r>
    </w:p>
    <w:p w14:paraId="7616CDBE" w14:textId="79B94A98" w:rsidR="007956ED" w:rsidRDefault="007956ED" w:rsidP="001C14F3">
      <w:pPr>
        <w:pStyle w:val="Loendilik"/>
        <w:rPr>
          <w:rFonts w:ascii="Times New Roman" w:hAnsi="Times New Roman" w:cs="Times New Roman"/>
          <w:sz w:val="24"/>
          <w:szCs w:val="24"/>
        </w:rPr>
      </w:pPr>
      <w:r w:rsidRPr="007956ED">
        <w:rPr>
          <w:rFonts w:ascii="Times New Roman" w:hAnsi="Times New Roman" w:cs="Times New Roman"/>
          <w:sz w:val="24"/>
          <w:szCs w:val="24"/>
        </w:rPr>
        <w:t>Informatsioon e-postiga esimeestele ja Tartu JK kodulehele.</w:t>
      </w:r>
      <w:r>
        <w:rPr>
          <w:rFonts w:ascii="Times New Roman" w:hAnsi="Times New Roman" w:cs="Times New Roman"/>
          <w:sz w:val="24"/>
          <w:szCs w:val="24"/>
        </w:rPr>
        <w:br/>
      </w:r>
      <w:r>
        <w:rPr>
          <w:rFonts w:ascii="Times New Roman" w:hAnsi="Times New Roman" w:cs="Times New Roman"/>
          <w:sz w:val="24"/>
          <w:szCs w:val="24"/>
        </w:rPr>
        <w:br/>
        <w:t>Põdra jahiaegne vaatluskaart saab Jahisesse põdrajahi keskpaiku.</w:t>
      </w:r>
    </w:p>
    <w:p w14:paraId="546FB2C9" w14:textId="116E4779" w:rsidR="00861D37" w:rsidRDefault="00861D37" w:rsidP="001C14F3">
      <w:pPr>
        <w:pStyle w:val="Loendilik"/>
        <w:rPr>
          <w:rFonts w:ascii="Times New Roman" w:hAnsi="Times New Roman" w:cs="Times New Roman"/>
          <w:sz w:val="24"/>
          <w:szCs w:val="24"/>
        </w:rPr>
      </w:pPr>
      <w:r>
        <w:rPr>
          <w:rFonts w:ascii="Times New Roman" w:hAnsi="Times New Roman" w:cs="Times New Roman"/>
          <w:sz w:val="24"/>
          <w:szCs w:val="24"/>
        </w:rPr>
        <w:t>Metskitse juhuvaatluste esitamise tähtaeg 20. november.</w:t>
      </w:r>
    </w:p>
    <w:p w14:paraId="4EB8A71A" w14:textId="15E33728" w:rsidR="00FF26D2" w:rsidRPr="007956ED" w:rsidRDefault="00FF26D2" w:rsidP="001C14F3">
      <w:pPr>
        <w:pStyle w:val="Loendilik"/>
        <w:rPr>
          <w:rFonts w:ascii="Times New Roman" w:hAnsi="Times New Roman" w:cs="Times New Roman"/>
          <w:sz w:val="24"/>
          <w:szCs w:val="24"/>
        </w:rPr>
      </w:pPr>
      <w:r>
        <w:rPr>
          <w:rFonts w:ascii="Times New Roman" w:hAnsi="Times New Roman" w:cs="Times New Roman"/>
          <w:sz w:val="24"/>
          <w:szCs w:val="24"/>
        </w:rPr>
        <w:t>Tartumaale eraldatud pruunkarude lubade suur arv on otseses sõltuvuses eeskujuliku vaatlusandmete esitamisega Jahises.</w:t>
      </w:r>
    </w:p>
    <w:p w14:paraId="6CC97D26" w14:textId="17895F1E" w:rsidR="00D27562" w:rsidRPr="00181BF9" w:rsidRDefault="00D27562" w:rsidP="001C14F3">
      <w:pPr>
        <w:pStyle w:val="Loendilik"/>
        <w:rPr>
          <w:rFonts w:ascii="Times New Roman" w:hAnsi="Times New Roman" w:cs="Times New Roman"/>
          <w:b/>
          <w:bCs/>
          <w:sz w:val="24"/>
          <w:szCs w:val="24"/>
        </w:rPr>
      </w:pPr>
    </w:p>
    <w:p w14:paraId="23E20EA3" w14:textId="77777777" w:rsidR="00A70F5C" w:rsidRPr="00A70F5C" w:rsidRDefault="00B62DD5" w:rsidP="00A70F5C">
      <w:pPr>
        <w:pStyle w:val="Loendilik"/>
        <w:numPr>
          <w:ilvl w:val="0"/>
          <w:numId w:val="3"/>
        </w:numPr>
        <w:rPr>
          <w:rFonts w:ascii="Times New Roman" w:hAnsi="Times New Roman" w:cs="Times New Roman"/>
          <w:b/>
          <w:bCs/>
          <w:sz w:val="24"/>
          <w:szCs w:val="24"/>
        </w:rPr>
      </w:pPr>
      <w:r w:rsidRPr="00181BF9">
        <w:rPr>
          <w:rFonts w:ascii="Times New Roman" w:hAnsi="Times New Roman" w:cs="Times New Roman"/>
          <w:b/>
          <w:bCs/>
          <w:sz w:val="24"/>
          <w:szCs w:val="24"/>
        </w:rPr>
        <w:t>Põd</w:t>
      </w:r>
      <w:r w:rsidR="00D27562" w:rsidRPr="00181BF9">
        <w:rPr>
          <w:rFonts w:ascii="Times New Roman" w:hAnsi="Times New Roman" w:cs="Times New Roman"/>
          <w:b/>
          <w:bCs/>
          <w:sz w:val="24"/>
          <w:szCs w:val="24"/>
        </w:rPr>
        <w:t>rajahist</w:t>
      </w:r>
      <w:r w:rsidR="00181BF9">
        <w:rPr>
          <w:rFonts w:ascii="Times New Roman" w:hAnsi="Times New Roman" w:cs="Times New Roman"/>
          <w:b/>
          <w:bCs/>
          <w:sz w:val="24"/>
          <w:szCs w:val="24"/>
        </w:rPr>
        <w:br/>
      </w:r>
      <w:r w:rsidR="00564777">
        <w:rPr>
          <w:rFonts w:ascii="Times New Roman" w:hAnsi="Times New Roman" w:cs="Times New Roman"/>
          <w:sz w:val="24"/>
          <w:szCs w:val="24"/>
        </w:rPr>
        <w:t>Jüri Tõnisson annab lühi ülevaate kütitud põdra vanuse määramisest lõualuude järgi.</w:t>
      </w:r>
      <w:r w:rsidR="00564777">
        <w:rPr>
          <w:rFonts w:ascii="Times New Roman" w:hAnsi="Times New Roman" w:cs="Times New Roman"/>
          <w:sz w:val="24"/>
          <w:szCs w:val="24"/>
        </w:rPr>
        <w:br/>
        <w:t>Tartu JK tellimusel on Jüri koostanud igale Tartu JK jahiseltsile õppevahendi vanuse määramiseks lõualuude komplekti näol.</w:t>
      </w:r>
      <w:r w:rsidR="002E48C0">
        <w:rPr>
          <w:rFonts w:ascii="Times New Roman" w:hAnsi="Times New Roman" w:cs="Times New Roman"/>
          <w:sz w:val="24"/>
          <w:szCs w:val="24"/>
        </w:rPr>
        <w:br/>
        <w:t>Jaak Volmer toob välja jahiseltside poolt välja toodud ettepaneku hoida 3-5 harulisi pulle.</w:t>
      </w:r>
      <w:r w:rsidR="002E48C0">
        <w:rPr>
          <w:rFonts w:ascii="Times New Roman" w:hAnsi="Times New Roman" w:cs="Times New Roman"/>
          <w:sz w:val="24"/>
          <w:szCs w:val="24"/>
        </w:rPr>
        <w:br/>
        <w:t>Jüri Tõnisson, tõdeb, et pole kindel oma varasemates tõekspidamistes. Sarve harud ei näita tegelikult vanust või arengu potentsaali. Tegelik vanus selgub alles lõualuu järgi.</w:t>
      </w:r>
      <w:r w:rsidR="00A70F5C">
        <w:rPr>
          <w:rFonts w:ascii="Times New Roman" w:hAnsi="Times New Roman" w:cs="Times New Roman"/>
          <w:sz w:val="24"/>
          <w:szCs w:val="24"/>
        </w:rPr>
        <w:br/>
        <w:t>Jaak Volmer võtab teema kokku, et põdra arvukus Eestis on languses, medaliväärsed trofeed on muutunud haruldaseks ja jahiseltsid peavad olema targad arvukuse reguleerimisel.</w:t>
      </w:r>
    </w:p>
    <w:p w14:paraId="38BF3080" w14:textId="505D22D8" w:rsidR="00B62DD5" w:rsidRPr="00A70F5C" w:rsidRDefault="00A70F5C" w:rsidP="00A70F5C">
      <w:pPr>
        <w:pStyle w:val="Loendilik"/>
        <w:rPr>
          <w:rFonts w:ascii="Times New Roman" w:hAnsi="Times New Roman" w:cs="Times New Roman"/>
          <w:sz w:val="24"/>
          <w:szCs w:val="24"/>
        </w:rPr>
      </w:pPr>
      <w:r w:rsidRPr="00A70F5C">
        <w:rPr>
          <w:rFonts w:ascii="Times New Roman" w:hAnsi="Times New Roman" w:cs="Times New Roman"/>
          <w:sz w:val="24"/>
          <w:szCs w:val="24"/>
        </w:rPr>
        <w:t>Tiit Randveer</w:t>
      </w:r>
      <w:r>
        <w:rPr>
          <w:rFonts w:ascii="Times New Roman" w:hAnsi="Times New Roman" w:cs="Times New Roman"/>
          <w:sz w:val="24"/>
          <w:szCs w:val="24"/>
        </w:rPr>
        <w:t xml:space="preserve"> lisab, et põdra küttimine on praegu juhuslikku laadi ja kütitakse rohkem neid loomi, mida on rohkem …</w:t>
      </w:r>
      <w:r w:rsidR="004C655B">
        <w:rPr>
          <w:rFonts w:ascii="Times New Roman" w:hAnsi="Times New Roman" w:cs="Times New Roman"/>
          <w:sz w:val="24"/>
          <w:szCs w:val="24"/>
        </w:rPr>
        <w:br/>
        <w:t>4. novembril on Tartu JK-s sarvede ja lõualuude ülevaatus.</w:t>
      </w:r>
      <w:r w:rsidR="002E48C0" w:rsidRPr="00A70F5C">
        <w:rPr>
          <w:rFonts w:ascii="Times New Roman" w:hAnsi="Times New Roman" w:cs="Times New Roman"/>
          <w:sz w:val="24"/>
          <w:szCs w:val="24"/>
        </w:rPr>
        <w:br/>
      </w:r>
    </w:p>
    <w:p w14:paraId="314E3268" w14:textId="1A13F22B" w:rsidR="00BD786B" w:rsidRPr="00B15ED8" w:rsidRDefault="00D27562" w:rsidP="00B15ED8">
      <w:pPr>
        <w:pStyle w:val="Loendilik"/>
        <w:numPr>
          <w:ilvl w:val="0"/>
          <w:numId w:val="3"/>
        </w:numPr>
        <w:rPr>
          <w:rFonts w:ascii="Times New Roman" w:hAnsi="Times New Roman" w:cs="Times New Roman"/>
          <w:b/>
          <w:bCs/>
          <w:sz w:val="24"/>
          <w:szCs w:val="24"/>
        </w:rPr>
      </w:pPr>
      <w:r w:rsidRPr="00181BF9">
        <w:rPr>
          <w:rFonts w:ascii="Times New Roman" w:hAnsi="Times New Roman" w:cs="Times New Roman"/>
          <w:b/>
          <w:bCs/>
          <w:sz w:val="24"/>
          <w:szCs w:val="24"/>
        </w:rPr>
        <w:t>Jahimajade meetmest</w:t>
      </w:r>
      <w:r w:rsidR="00BD786B">
        <w:rPr>
          <w:rFonts w:ascii="Times New Roman" w:hAnsi="Times New Roman" w:cs="Times New Roman"/>
          <w:b/>
          <w:bCs/>
          <w:sz w:val="24"/>
          <w:szCs w:val="24"/>
        </w:rPr>
        <w:br/>
      </w:r>
      <w:r w:rsidR="00164459">
        <w:rPr>
          <w:rFonts w:ascii="Times New Roman" w:hAnsi="Times New Roman" w:cs="Times New Roman"/>
          <w:sz w:val="24"/>
          <w:szCs w:val="24"/>
        </w:rPr>
        <w:t>Jaak Volmer annab ülevaate hetkeseisust.</w:t>
      </w:r>
      <w:r w:rsidR="00B15ED8">
        <w:rPr>
          <w:rFonts w:ascii="Times New Roman" w:hAnsi="Times New Roman" w:cs="Times New Roman"/>
          <w:sz w:val="24"/>
          <w:szCs w:val="24"/>
        </w:rPr>
        <w:br/>
        <w:t>Üldine arutelu …, küsimustele vastab Jaak Volmer.</w:t>
      </w:r>
      <w:r w:rsidR="00B15ED8">
        <w:rPr>
          <w:rFonts w:ascii="Times New Roman" w:hAnsi="Times New Roman" w:cs="Times New Roman"/>
          <w:sz w:val="24"/>
          <w:szCs w:val="24"/>
        </w:rPr>
        <w:br/>
      </w:r>
      <w:r w:rsidR="00164459" w:rsidRPr="00B15ED8">
        <w:rPr>
          <w:rFonts w:ascii="Times New Roman" w:hAnsi="Times New Roman" w:cs="Times New Roman"/>
          <w:sz w:val="24"/>
          <w:szCs w:val="24"/>
        </w:rPr>
        <w:br/>
        <w:t>Meetme 1 lisa hindepunkti saamise eelduseks on kui juriidilisest isikust taotleja on organisatsiooni liige, kes väljastab haldusdokumente. Sellega seoses esitavad jahiseltsid järgmiseks juhatuse koosolekuks avaldused astumaks Tartu Jahindusklubi liikmeks juriidilise isikuna. Liikmemaksu ei kaasne.</w:t>
      </w:r>
      <w:r w:rsidR="002D3718">
        <w:rPr>
          <w:rFonts w:ascii="Times New Roman" w:hAnsi="Times New Roman" w:cs="Times New Roman"/>
          <w:sz w:val="24"/>
          <w:szCs w:val="24"/>
        </w:rPr>
        <w:br/>
        <w:t>Küttimismahtude täitmise lisahindepunkte vähendatakse 2-lt 1-le ja sealt võetakse välja hirve ja metssea küttimismahu täitmine.</w:t>
      </w:r>
      <w:r w:rsidR="002D3718">
        <w:rPr>
          <w:rFonts w:ascii="Times New Roman" w:hAnsi="Times New Roman" w:cs="Times New Roman"/>
          <w:sz w:val="24"/>
          <w:szCs w:val="24"/>
        </w:rPr>
        <w:br/>
        <w:t xml:space="preserve">Valdo Hermann lisab, et väga tähtis on jahiseltsi sees konkreetselt paika pandud toetuse kasutamise </w:t>
      </w:r>
      <w:r w:rsidR="00052F74">
        <w:rPr>
          <w:rFonts w:ascii="Times New Roman" w:hAnsi="Times New Roman" w:cs="Times New Roman"/>
          <w:sz w:val="24"/>
          <w:szCs w:val="24"/>
        </w:rPr>
        <w:t xml:space="preserve">või tegevuse </w:t>
      </w:r>
      <w:r w:rsidR="002D3718">
        <w:rPr>
          <w:rFonts w:ascii="Times New Roman" w:hAnsi="Times New Roman" w:cs="Times New Roman"/>
          <w:sz w:val="24"/>
          <w:szCs w:val="24"/>
        </w:rPr>
        <w:t>otsused</w:t>
      </w:r>
      <w:r w:rsidR="00B407CE">
        <w:rPr>
          <w:rFonts w:ascii="Times New Roman" w:hAnsi="Times New Roman" w:cs="Times New Roman"/>
          <w:sz w:val="24"/>
          <w:szCs w:val="24"/>
        </w:rPr>
        <w:t xml:space="preserve"> (soovitavalt protokollitud)</w:t>
      </w:r>
      <w:r w:rsidR="002D3718">
        <w:rPr>
          <w:rFonts w:ascii="Times New Roman" w:hAnsi="Times New Roman" w:cs="Times New Roman"/>
          <w:sz w:val="24"/>
          <w:szCs w:val="24"/>
        </w:rPr>
        <w:t xml:space="preserve">, mis ei kuulu uuesti arutamisele kui </w:t>
      </w:r>
      <w:r w:rsidR="00B407CE">
        <w:rPr>
          <w:rFonts w:ascii="Times New Roman" w:hAnsi="Times New Roman" w:cs="Times New Roman"/>
          <w:sz w:val="24"/>
          <w:szCs w:val="24"/>
        </w:rPr>
        <w:t>toetuse taotlus on saanud positiivse vastuse.</w:t>
      </w:r>
      <w:r w:rsidR="002D3718">
        <w:rPr>
          <w:rFonts w:ascii="Times New Roman" w:hAnsi="Times New Roman" w:cs="Times New Roman"/>
          <w:sz w:val="24"/>
          <w:szCs w:val="24"/>
        </w:rPr>
        <w:t xml:space="preserve"> </w:t>
      </w:r>
      <w:r w:rsidR="00BD786B" w:rsidRPr="00B15ED8">
        <w:rPr>
          <w:rFonts w:ascii="Times New Roman" w:hAnsi="Times New Roman" w:cs="Times New Roman"/>
          <w:b/>
          <w:bCs/>
          <w:sz w:val="24"/>
          <w:szCs w:val="24"/>
        </w:rPr>
        <w:br/>
      </w:r>
    </w:p>
    <w:p w14:paraId="19B469A8" w14:textId="789A2185" w:rsidR="00B62DD5" w:rsidRPr="004C655B" w:rsidRDefault="00BD786B" w:rsidP="004C655B">
      <w:pPr>
        <w:pStyle w:val="Loendilik"/>
        <w:numPr>
          <w:ilvl w:val="0"/>
          <w:numId w:val="3"/>
        </w:numPr>
        <w:rPr>
          <w:rFonts w:ascii="Times New Roman" w:hAnsi="Times New Roman" w:cs="Times New Roman"/>
          <w:b/>
          <w:bCs/>
          <w:sz w:val="24"/>
          <w:szCs w:val="24"/>
        </w:rPr>
      </w:pPr>
      <w:r w:rsidRPr="00BD786B">
        <w:rPr>
          <w:rFonts w:ascii="Times New Roman" w:hAnsi="Times New Roman" w:cs="Times New Roman"/>
          <w:b/>
          <w:bCs/>
          <w:sz w:val="24"/>
          <w:szCs w:val="24"/>
        </w:rPr>
        <w:t>Jooksvad küsimused</w:t>
      </w:r>
      <w:r w:rsidR="004C655B">
        <w:rPr>
          <w:rFonts w:ascii="Times New Roman" w:hAnsi="Times New Roman" w:cs="Times New Roman"/>
          <w:b/>
          <w:bCs/>
          <w:sz w:val="24"/>
          <w:szCs w:val="24"/>
        </w:rPr>
        <w:br/>
      </w:r>
      <w:r w:rsidR="004C655B" w:rsidRPr="004C655B">
        <w:rPr>
          <w:rFonts w:ascii="Times New Roman" w:hAnsi="Times New Roman" w:cs="Times New Roman"/>
          <w:sz w:val="24"/>
          <w:szCs w:val="24"/>
        </w:rPr>
        <w:t>Heete Ausmeel (KKA) selgitab väljaspool jahiaega suurkiskja eriloa taotlemise ja väljastamise võimalusi.</w:t>
      </w:r>
      <w:r w:rsidR="004C655B">
        <w:rPr>
          <w:rFonts w:ascii="Times New Roman" w:hAnsi="Times New Roman" w:cs="Times New Roman"/>
          <w:sz w:val="24"/>
          <w:szCs w:val="24"/>
        </w:rPr>
        <w:br/>
        <w:t>Metssigadele võib jätkuvalt 100ha kohta olla 1 peibutussööda koht. Registreerida ja vahetada on kõige lihtsam Jahise vahendusel.</w:t>
      </w:r>
      <w:r w:rsidR="004C655B" w:rsidRPr="004C655B">
        <w:rPr>
          <w:rFonts w:ascii="Times New Roman" w:hAnsi="Times New Roman" w:cs="Times New Roman"/>
          <w:sz w:val="24"/>
          <w:szCs w:val="24"/>
        </w:rPr>
        <w:br/>
      </w:r>
      <w:r w:rsidR="00181BF9" w:rsidRPr="004C655B">
        <w:rPr>
          <w:rFonts w:ascii="Times New Roman" w:hAnsi="Times New Roman" w:cs="Times New Roman"/>
          <w:b/>
          <w:bCs/>
          <w:sz w:val="24"/>
          <w:szCs w:val="24"/>
        </w:rPr>
        <w:lastRenderedPageBreak/>
        <w:br/>
      </w:r>
      <w:r w:rsidRPr="004C655B">
        <w:rPr>
          <w:rFonts w:ascii="Times New Roman" w:hAnsi="Times New Roman" w:cs="Times New Roman"/>
          <w:sz w:val="24"/>
          <w:szCs w:val="24"/>
        </w:rPr>
        <w:t>Tartu Jahindusklubi „Kütiliini“ võistlusest võttis osa 18 Tartu JK jahiseltsi.</w:t>
      </w:r>
    </w:p>
    <w:p w14:paraId="158572D5" w14:textId="084ED64D" w:rsidR="00BD786B" w:rsidRDefault="00BD786B" w:rsidP="00BD786B">
      <w:pPr>
        <w:pStyle w:val="Loendilik"/>
        <w:rPr>
          <w:rFonts w:ascii="Times New Roman" w:hAnsi="Times New Roman" w:cs="Times New Roman"/>
          <w:b/>
          <w:bCs/>
          <w:sz w:val="24"/>
          <w:szCs w:val="24"/>
        </w:rPr>
      </w:pPr>
      <w:r w:rsidRPr="00BD786B">
        <w:rPr>
          <w:rFonts w:ascii="Times New Roman" w:hAnsi="Times New Roman" w:cs="Times New Roman"/>
          <w:sz w:val="24"/>
          <w:szCs w:val="24"/>
        </w:rPr>
        <w:t>3 parimat</w:t>
      </w:r>
      <w:r>
        <w:rPr>
          <w:rFonts w:ascii="Times New Roman" w:hAnsi="Times New Roman" w:cs="Times New Roman"/>
          <w:sz w:val="24"/>
          <w:szCs w:val="24"/>
        </w:rPr>
        <w:t xml:space="preserve"> võistkonda said auhinnaks metssea kujulise karika</w:t>
      </w:r>
      <w:r>
        <w:rPr>
          <w:rFonts w:ascii="Times New Roman" w:hAnsi="Times New Roman" w:cs="Times New Roman"/>
          <w:b/>
          <w:bCs/>
          <w:sz w:val="24"/>
          <w:szCs w:val="24"/>
        </w:rPr>
        <w:t>:</w:t>
      </w:r>
      <w:r>
        <w:rPr>
          <w:rFonts w:ascii="Times New Roman" w:hAnsi="Times New Roman" w:cs="Times New Roman"/>
          <w:b/>
          <w:bCs/>
          <w:sz w:val="24"/>
          <w:szCs w:val="24"/>
        </w:rPr>
        <w:tab/>
      </w:r>
    </w:p>
    <w:p w14:paraId="6B30815E" w14:textId="67BDB332" w:rsidR="00BD786B" w:rsidRDefault="00BD786B" w:rsidP="00BD786B">
      <w:pPr>
        <w:pStyle w:val="Loendilik"/>
        <w:numPr>
          <w:ilvl w:val="0"/>
          <w:numId w:val="4"/>
        </w:numPr>
        <w:rPr>
          <w:rFonts w:ascii="Times New Roman" w:hAnsi="Times New Roman" w:cs="Times New Roman"/>
          <w:sz w:val="24"/>
          <w:szCs w:val="24"/>
        </w:rPr>
      </w:pPr>
      <w:r w:rsidRPr="00BD786B">
        <w:rPr>
          <w:rFonts w:ascii="Times New Roman" w:hAnsi="Times New Roman" w:cs="Times New Roman"/>
          <w:sz w:val="24"/>
          <w:szCs w:val="24"/>
        </w:rPr>
        <w:t>Elva JS</w:t>
      </w:r>
    </w:p>
    <w:p w14:paraId="73907B66" w14:textId="0E04C03F" w:rsidR="00BD786B" w:rsidRDefault="00BD786B" w:rsidP="00BD786B">
      <w:pPr>
        <w:pStyle w:val="Loendilik"/>
        <w:numPr>
          <w:ilvl w:val="0"/>
          <w:numId w:val="4"/>
        </w:numPr>
        <w:rPr>
          <w:rFonts w:ascii="Times New Roman" w:hAnsi="Times New Roman" w:cs="Times New Roman"/>
          <w:sz w:val="24"/>
          <w:szCs w:val="24"/>
        </w:rPr>
      </w:pPr>
      <w:r>
        <w:rPr>
          <w:rFonts w:ascii="Times New Roman" w:hAnsi="Times New Roman" w:cs="Times New Roman"/>
          <w:sz w:val="24"/>
          <w:szCs w:val="24"/>
        </w:rPr>
        <w:t>Kambja JS</w:t>
      </w:r>
    </w:p>
    <w:p w14:paraId="674FEB1B" w14:textId="537FFEF8" w:rsidR="00BD786B" w:rsidRDefault="00BD786B" w:rsidP="00BD786B">
      <w:pPr>
        <w:pStyle w:val="Loendilik"/>
        <w:numPr>
          <w:ilvl w:val="0"/>
          <w:numId w:val="4"/>
        </w:numPr>
        <w:rPr>
          <w:rFonts w:ascii="Times New Roman" w:hAnsi="Times New Roman" w:cs="Times New Roman"/>
          <w:sz w:val="24"/>
          <w:szCs w:val="24"/>
        </w:rPr>
      </w:pPr>
      <w:r>
        <w:rPr>
          <w:rFonts w:ascii="Times New Roman" w:hAnsi="Times New Roman" w:cs="Times New Roman"/>
          <w:sz w:val="24"/>
          <w:szCs w:val="24"/>
        </w:rPr>
        <w:t>Kastre JS</w:t>
      </w:r>
    </w:p>
    <w:p w14:paraId="6EBA54D3" w14:textId="191DE238" w:rsidR="007238F6" w:rsidRDefault="00BD786B" w:rsidP="007238F6">
      <w:pPr>
        <w:ind w:left="708"/>
        <w:rPr>
          <w:rFonts w:ascii="Times New Roman" w:hAnsi="Times New Roman" w:cs="Times New Roman"/>
          <w:sz w:val="24"/>
          <w:szCs w:val="24"/>
        </w:rPr>
      </w:pPr>
      <w:r>
        <w:rPr>
          <w:rFonts w:ascii="Times New Roman" w:hAnsi="Times New Roman" w:cs="Times New Roman"/>
          <w:sz w:val="24"/>
          <w:szCs w:val="24"/>
        </w:rPr>
        <w:t>„Kütiliinil“ osales kokku 114 klubi liiget.</w:t>
      </w:r>
      <w:r>
        <w:rPr>
          <w:rFonts w:ascii="Times New Roman" w:hAnsi="Times New Roman" w:cs="Times New Roman"/>
          <w:sz w:val="24"/>
          <w:szCs w:val="24"/>
        </w:rPr>
        <w:br/>
        <w:t>Jooksva põdra võistlus harjutust sooritas 63 klubi liiget.</w:t>
      </w:r>
      <w:r>
        <w:rPr>
          <w:rFonts w:ascii="Times New Roman" w:hAnsi="Times New Roman" w:cs="Times New Roman"/>
          <w:sz w:val="24"/>
          <w:szCs w:val="24"/>
        </w:rPr>
        <w:br/>
        <w:t xml:space="preserve">A-Trapi ja Compak Sportingu </w:t>
      </w:r>
      <w:r w:rsidR="00C53BC0">
        <w:rPr>
          <w:rFonts w:ascii="Times New Roman" w:hAnsi="Times New Roman" w:cs="Times New Roman"/>
          <w:sz w:val="24"/>
          <w:szCs w:val="24"/>
        </w:rPr>
        <w:t>raja</w:t>
      </w:r>
      <w:r>
        <w:rPr>
          <w:rFonts w:ascii="Times New Roman" w:hAnsi="Times New Roman" w:cs="Times New Roman"/>
          <w:sz w:val="24"/>
          <w:szCs w:val="24"/>
        </w:rPr>
        <w:t xml:space="preserve"> võistlusel osales 25 laskurit.</w:t>
      </w:r>
      <w:r w:rsidR="00B407CE">
        <w:rPr>
          <w:rFonts w:ascii="Times New Roman" w:hAnsi="Times New Roman" w:cs="Times New Roman"/>
          <w:sz w:val="24"/>
          <w:szCs w:val="24"/>
        </w:rPr>
        <w:br/>
      </w:r>
      <w:r w:rsidR="00B407CE">
        <w:rPr>
          <w:rFonts w:ascii="Times New Roman" w:hAnsi="Times New Roman" w:cs="Times New Roman"/>
          <w:sz w:val="24"/>
          <w:szCs w:val="24"/>
        </w:rPr>
        <w:br/>
        <w:t>1.-3. november toimub reis Peterburgi Tartu JK instruktoritele, tänamaks suvise instruktoritöö eest. Klubi poolse organiseerimise tulemusena saame reisi soodsamalt kui igaüks eraldi.</w:t>
      </w:r>
      <w:r w:rsidR="00220835">
        <w:rPr>
          <w:rFonts w:ascii="Times New Roman" w:hAnsi="Times New Roman" w:cs="Times New Roman"/>
          <w:sz w:val="24"/>
          <w:szCs w:val="24"/>
        </w:rPr>
        <w:t xml:space="preserve"> Grupi suurus võiks olla 60-80inimest, et soodustust saada. </w:t>
      </w:r>
      <w:r w:rsidR="00B407CE">
        <w:rPr>
          <w:rFonts w:ascii="Times New Roman" w:hAnsi="Times New Roman" w:cs="Times New Roman"/>
          <w:sz w:val="24"/>
          <w:szCs w:val="24"/>
        </w:rPr>
        <w:t xml:space="preserve">Reisi maksavad osalejad ise kinni. Kui gruppi täis ei tule, läheb </w:t>
      </w:r>
      <w:r w:rsidR="00220835">
        <w:rPr>
          <w:rFonts w:ascii="Times New Roman" w:hAnsi="Times New Roman" w:cs="Times New Roman"/>
          <w:sz w:val="24"/>
          <w:szCs w:val="24"/>
        </w:rPr>
        <w:t xml:space="preserve">pakkumine </w:t>
      </w:r>
      <w:r w:rsidR="00B407CE">
        <w:rPr>
          <w:rFonts w:ascii="Times New Roman" w:hAnsi="Times New Roman" w:cs="Times New Roman"/>
          <w:sz w:val="24"/>
          <w:szCs w:val="24"/>
        </w:rPr>
        <w:t>edasi JK juhatusele ja s</w:t>
      </w:r>
      <w:r w:rsidR="00220835">
        <w:rPr>
          <w:rFonts w:ascii="Times New Roman" w:hAnsi="Times New Roman" w:cs="Times New Roman"/>
          <w:sz w:val="24"/>
          <w:szCs w:val="24"/>
        </w:rPr>
        <w:t>eejärel</w:t>
      </w:r>
      <w:r w:rsidR="00B407CE">
        <w:rPr>
          <w:rFonts w:ascii="Times New Roman" w:hAnsi="Times New Roman" w:cs="Times New Roman"/>
          <w:sz w:val="24"/>
          <w:szCs w:val="24"/>
        </w:rPr>
        <w:t xml:space="preserve"> </w:t>
      </w:r>
      <w:r w:rsidR="00220835">
        <w:rPr>
          <w:rFonts w:ascii="Times New Roman" w:hAnsi="Times New Roman" w:cs="Times New Roman"/>
          <w:sz w:val="24"/>
          <w:szCs w:val="24"/>
        </w:rPr>
        <w:t xml:space="preserve">JK </w:t>
      </w:r>
      <w:r w:rsidR="00B407CE">
        <w:rPr>
          <w:rFonts w:ascii="Times New Roman" w:hAnsi="Times New Roman" w:cs="Times New Roman"/>
          <w:sz w:val="24"/>
          <w:szCs w:val="24"/>
        </w:rPr>
        <w:t>liikmetele.</w:t>
      </w:r>
    </w:p>
    <w:p w14:paraId="4D23011C" w14:textId="14E81887" w:rsidR="00B407CE" w:rsidRDefault="00B407CE" w:rsidP="007238F6">
      <w:pPr>
        <w:ind w:left="708"/>
        <w:rPr>
          <w:rFonts w:ascii="Times New Roman" w:hAnsi="Times New Roman" w:cs="Times New Roman"/>
          <w:sz w:val="24"/>
          <w:szCs w:val="24"/>
        </w:rPr>
      </w:pPr>
      <w:r>
        <w:rPr>
          <w:rFonts w:ascii="Times New Roman" w:hAnsi="Times New Roman" w:cs="Times New Roman"/>
          <w:sz w:val="24"/>
          <w:szCs w:val="24"/>
        </w:rPr>
        <w:t>Meetme toetuse taotlemiseks registreerisime ka Tartu Jahindusklubi, et miks mitte kasutada võimalust rajada ka Viidike tiiru nn. ulukite esmakäitlushoone. Rajada seoses sellega septik või puurkaev.</w:t>
      </w:r>
      <w:r>
        <w:rPr>
          <w:rFonts w:ascii="Times New Roman" w:hAnsi="Times New Roman" w:cs="Times New Roman"/>
          <w:sz w:val="24"/>
          <w:szCs w:val="24"/>
        </w:rPr>
        <w:br/>
      </w:r>
      <w:r>
        <w:rPr>
          <w:rFonts w:ascii="Times New Roman" w:hAnsi="Times New Roman" w:cs="Times New Roman"/>
          <w:sz w:val="24"/>
          <w:szCs w:val="24"/>
        </w:rPr>
        <w:br/>
        <w:t xml:space="preserve">Järgmisel volinike koosolekul seame </w:t>
      </w:r>
      <w:r w:rsidR="000E1C56">
        <w:rPr>
          <w:rFonts w:ascii="Times New Roman" w:hAnsi="Times New Roman" w:cs="Times New Roman"/>
          <w:sz w:val="24"/>
          <w:szCs w:val="24"/>
        </w:rPr>
        <w:t>päevakorda korralise juhatuse esimehe valimise.</w:t>
      </w:r>
    </w:p>
    <w:p w14:paraId="4460D1BD" w14:textId="77777777" w:rsidR="007238F6" w:rsidRDefault="007238F6">
      <w:pPr>
        <w:rPr>
          <w:rFonts w:ascii="Times New Roman" w:hAnsi="Times New Roman" w:cs="Times New Roman"/>
          <w:sz w:val="24"/>
          <w:szCs w:val="24"/>
        </w:rPr>
      </w:pPr>
    </w:p>
    <w:p w14:paraId="2FC2CB9A" w14:textId="77777777" w:rsidR="007238F6" w:rsidRDefault="007238F6">
      <w:pPr>
        <w:rPr>
          <w:rFonts w:ascii="Times New Roman" w:hAnsi="Times New Roman" w:cs="Times New Roman"/>
          <w:sz w:val="24"/>
          <w:szCs w:val="24"/>
        </w:rPr>
      </w:pPr>
    </w:p>
    <w:p w14:paraId="39FF5595" w14:textId="1035C227" w:rsidR="007238F6" w:rsidRDefault="007238F6">
      <w:pPr>
        <w:rPr>
          <w:rFonts w:ascii="Times New Roman" w:hAnsi="Times New Roman" w:cs="Times New Roman"/>
          <w:sz w:val="24"/>
          <w:szCs w:val="24"/>
        </w:rPr>
      </w:pPr>
      <w:r>
        <w:rPr>
          <w:rFonts w:ascii="Times New Roman" w:hAnsi="Times New Roman" w:cs="Times New Roman"/>
          <w:sz w:val="24"/>
          <w:szCs w:val="24"/>
        </w:rPr>
        <w:t>Koosoleku juhataja:</w:t>
      </w:r>
      <w:r w:rsidR="00556486">
        <w:rPr>
          <w:rFonts w:ascii="Times New Roman" w:hAnsi="Times New Roman" w:cs="Times New Roman"/>
          <w:sz w:val="24"/>
          <w:szCs w:val="24"/>
        </w:rPr>
        <w:tab/>
      </w:r>
      <w:r w:rsidR="00556486">
        <w:rPr>
          <w:rFonts w:ascii="Times New Roman" w:hAnsi="Times New Roman" w:cs="Times New Roman"/>
          <w:sz w:val="24"/>
          <w:szCs w:val="24"/>
        </w:rPr>
        <w:tab/>
        <w:t>Jaak Volmer</w:t>
      </w:r>
    </w:p>
    <w:p w14:paraId="5FEC8C41" w14:textId="10CD8AFC" w:rsidR="007238F6" w:rsidRDefault="007238F6">
      <w:pPr>
        <w:rPr>
          <w:rFonts w:ascii="Times New Roman" w:hAnsi="Times New Roman" w:cs="Times New Roman"/>
          <w:sz w:val="24"/>
          <w:szCs w:val="24"/>
        </w:rPr>
      </w:pPr>
    </w:p>
    <w:p w14:paraId="38599234" w14:textId="3B77C19B" w:rsidR="007238F6" w:rsidRPr="00C07E70" w:rsidRDefault="007238F6">
      <w:pPr>
        <w:rPr>
          <w:rFonts w:ascii="Times New Roman" w:hAnsi="Times New Roman" w:cs="Times New Roman"/>
          <w:sz w:val="24"/>
          <w:szCs w:val="24"/>
        </w:rPr>
      </w:pPr>
      <w:r>
        <w:rPr>
          <w:rFonts w:ascii="Times New Roman" w:hAnsi="Times New Roman" w:cs="Times New Roman"/>
          <w:sz w:val="24"/>
          <w:szCs w:val="24"/>
        </w:rPr>
        <w:t>Koosoleku protokollija:</w:t>
      </w:r>
      <w:r w:rsidR="00556486">
        <w:rPr>
          <w:rFonts w:ascii="Times New Roman" w:hAnsi="Times New Roman" w:cs="Times New Roman"/>
          <w:sz w:val="24"/>
          <w:szCs w:val="24"/>
        </w:rPr>
        <w:tab/>
        <w:t>Tõnu P</w:t>
      </w:r>
      <w:bookmarkStart w:id="0" w:name="_GoBack"/>
      <w:bookmarkEnd w:id="0"/>
      <w:r w:rsidR="00556486">
        <w:rPr>
          <w:rFonts w:ascii="Times New Roman" w:hAnsi="Times New Roman" w:cs="Times New Roman"/>
          <w:sz w:val="24"/>
          <w:szCs w:val="24"/>
        </w:rPr>
        <w:t>eterson</w:t>
      </w:r>
    </w:p>
    <w:sectPr w:rsidR="007238F6" w:rsidRPr="00C07E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06187"/>
    <w:multiLevelType w:val="hybridMultilevel"/>
    <w:tmpl w:val="E87A1624"/>
    <w:lvl w:ilvl="0" w:tplc="04250001">
      <w:start w:val="1"/>
      <w:numFmt w:val="bullet"/>
      <w:lvlText w:val=""/>
      <w:lvlJc w:val="left"/>
      <w:pPr>
        <w:ind w:left="720" w:hanging="360"/>
      </w:pPr>
      <w:rPr>
        <w:rFonts w:ascii="Symbol" w:hAnsi="Symbol" w:hint="default"/>
      </w:rPr>
    </w:lvl>
    <w:lvl w:ilvl="1" w:tplc="04250001">
      <w:start w:val="1"/>
      <w:numFmt w:val="bullet"/>
      <w:lvlText w:val=""/>
      <w:lvlJc w:val="left"/>
      <w:pPr>
        <w:ind w:left="1440" w:hanging="360"/>
      </w:pPr>
      <w:rPr>
        <w:rFonts w:ascii="Symbol" w:hAnsi="Symbol" w:hint="default"/>
      </w:rPr>
    </w:lvl>
    <w:lvl w:ilvl="2" w:tplc="04250001">
      <w:start w:val="1"/>
      <w:numFmt w:val="bullet"/>
      <w:lvlText w:val=""/>
      <w:lvlJc w:val="left"/>
      <w:pPr>
        <w:ind w:left="2160" w:hanging="180"/>
      </w:pPr>
      <w:rPr>
        <w:rFonts w:ascii="Symbol" w:hAnsi="Symbol" w:hint="default"/>
      </w:r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3B921442"/>
    <w:multiLevelType w:val="hybridMultilevel"/>
    <w:tmpl w:val="D10445A2"/>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 w15:restartNumberingAfterBreak="0">
    <w:nsid w:val="3E0F14E5"/>
    <w:multiLevelType w:val="hybridMultilevel"/>
    <w:tmpl w:val="9FECA64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E3"/>
    <w:rsid w:val="00052F74"/>
    <w:rsid w:val="000920A0"/>
    <w:rsid w:val="000E1C56"/>
    <w:rsid w:val="00164459"/>
    <w:rsid w:val="00181BF9"/>
    <w:rsid w:val="001C14F3"/>
    <w:rsid w:val="00220835"/>
    <w:rsid w:val="002D3718"/>
    <w:rsid w:val="002E48C0"/>
    <w:rsid w:val="00420E8A"/>
    <w:rsid w:val="004C655B"/>
    <w:rsid w:val="00556486"/>
    <w:rsid w:val="00564777"/>
    <w:rsid w:val="00693C13"/>
    <w:rsid w:val="007238F6"/>
    <w:rsid w:val="007956ED"/>
    <w:rsid w:val="007B19E3"/>
    <w:rsid w:val="008019D7"/>
    <w:rsid w:val="00861D37"/>
    <w:rsid w:val="0097300E"/>
    <w:rsid w:val="00A70F5C"/>
    <w:rsid w:val="00B15ED8"/>
    <w:rsid w:val="00B407CE"/>
    <w:rsid w:val="00B62DD5"/>
    <w:rsid w:val="00BD786B"/>
    <w:rsid w:val="00BF059B"/>
    <w:rsid w:val="00C07E70"/>
    <w:rsid w:val="00C53BC0"/>
    <w:rsid w:val="00C84DFD"/>
    <w:rsid w:val="00D27562"/>
    <w:rsid w:val="00F50A72"/>
    <w:rsid w:val="00FF26D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13BBC"/>
  <w15:chartTrackingRefBased/>
  <w15:docId w15:val="{749D0278-C07C-4FB6-A15B-31616B4D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62DD5"/>
    <w:pPr>
      <w:spacing w:line="256"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62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2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553</TotalTime>
  <Pages>3</Pages>
  <Words>864</Words>
  <Characters>5013</Characters>
  <Application>Microsoft Office Word</Application>
  <DocSecurity>0</DocSecurity>
  <Lines>41</Lines>
  <Paragraphs>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Tõnu Peterson</dc:creator>
  <cp:keywords/>
  <dc:description/>
  <cp:lastModifiedBy>Tõnu Peterson</cp:lastModifiedBy>
  <cp:revision>21</cp:revision>
  <dcterms:created xsi:type="dcterms:W3CDTF">2019-06-05T13:51:00Z</dcterms:created>
  <dcterms:modified xsi:type="dcterms:W3CDTF">2020-03-26T10:29:00Z</dcterms:modified>
</cp:coreProperties>
</file>