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35" w:rsidRPr="00C23606" w:rsidRDefault="007D4E48">
      <w:pPr>
        <w:rPr>
          <w:b/>
        </w:rPr>
      </w:pPr>
      <w:r>
        <w:rPr>
          <w:b/>
        </w:rPr>
        <w:t>Bulgaarias toimus</w:t>
      </w:r>
      <w:r w:rsidR="00B04D76" w:rsidRPr="00C23606">
        <w:rPr>
          <w:b/>
        </w:rPr>
        <w:t xml:space="preserve"> </w:t>
      </w:r>
      <w:r w:rsidR="001E2B6B">
        <w:rPr>
          <w:b/>
        </w:rPr>
        <w:t>loomatervishoiualane</w:t>
      </w:r>
      <w:bookmarkStart w:id="0" w:name="_GoBack"/>
      <w:bookmarkEnd w:id="0"/>
      <w:r w:rsidR="00B04D76" w:rsidRPr="00C23606">
        <w:rPr>
          <w:b/>
        </w:rPr>
        <w:t xml:space="preserve"> konverents</w:t>
      </w:r>
    </w:p>
    <w:p w:rsidR="00B04D76" w:rsidRPr="00C23606" w:rsidRDefault="00BA2C7D">
      <w:pPr>
        <w:rPr>
          <w:b/>
        </w:rPr>
      </w:pPr>
      <w:r w:rsidRPr="00C23606">
        <w:rPr>
          <w:b/>
        </w:rPr>
        <w:t>8.</w:t>
      </w:r>
      <w:r w:rsidR="007F2117">
        <w:rPr>
          <w:rFonts w:cstheme="minorHAnsi"/>
          <w:b/>
        </w:rPr>
        <w:t>‒</w:t>
      </w:r>
      <w:r w:rsidRPr="00C23606">
        <w:rPr>
          <w:b/>
        </w:rPr>
        <w:t>9.märtsini</w:t>
      </w:r>
      <w:r w:rsidR="00B04D76" w:rsidRPr="00C23606">
        <w:rPr>
          <w:b/>
        </w:rPr>
        <w:t xml:space="preserve"> </w:t>
      </w:r>
      <w:r w:rsidRPr="00C23606">
        <w:rPr>
          <w:b/>
        </w:rPr>
        <w:t xml:space="preserve">toimus </w:t>
      </w:r>
      <w:r w:rsidR="00B04D76" w:rsidRPr="00C23606">
        <w:rPr>
          <w:b/>
        </w:rPr>
        <w:t>Bulgaarias Sofias konverents „Eluslooduse roll loomatervise haldamisel“, mida korralda</w:t>
      </w:r>
      <w:r w:rsidRPr="00C23606">
        <w:rPr>
          <w:b/>
        </w:rPr>
        <w:t>s</w:t>
      </w:r>
      <w:r w:rsidR="00B04D76" w:rsidRPr="00C23606">
        <w:rPr>
          <w:b/>
        </w:rPr>
        <w:t xml:space="preserve"> Euroopa Komisjon koostöös ELi eesistujariigi Bulgaariaga. </w:t>
      </w:r>
    </w:p>
    <w:p w:rsidR="00B04D76" w:rsidRPr="00BA0052" w:rsidRDefault="00B04D76">
      <w:r w:rsidRPr="00BA0052">
        <w:t>Konverentsi põhiteemaks on ulukihaiguste haldamine ja sigade Aafrika katku tõrje ning selle roll jahinduses.</w:t>
      </w:r>
    </w:p>
    <w:p w:rsidR="00B04D76" w:rsidRPr="00BA0052" w:rsidRDefault="007F2117">
      <w:r w:rsidRPr="00BA0052">
        <w:t>ELi plaane ja seadusandlust loomatervishoius</w:t>
      </w:r>
      <w:r w:rsidRPr="00BA0052">
        <w:t xml:space="preserve"> </w:t>
      </w:r>
      <w:r>
        <w:t>käsitles</w:t>
      </w:r>
      <w:r w:rsidRPr="00BA0052">
        <w:t xml:space="preserve"> </w:t>
      </w:r>
      <w:r w:rsidR="00B04D76" w:rsidRPr="00BA0052">
        <w:t xml:space="preserve">Euroopa komisjoni liige Andrea Gavinelli. Ülevaate loomatervise teemal </w:t>
      </w:r>
      <w:r w:rsidR="00BA2C7D" w:rsidRPr="00BA0052">
        <w:t>tegi</w:t>
      </w:r>
      <w:r w:rsidR="00B04D76" w:rsidRPr="00BA0052">
        <w:t xml:space="preserve"> ka </w:t>
      </w:r>
      <w:r w:rsidR="00BA0052" w:rsidRPr="00BA0052">
        <w:t xml:space="preserve">Bulgaaria põllumajandusminister Rumen Porodzanov. Ta rõhutas, et jahimehed </w:t>
      </w:r>
      <w:r w:rsidR="00BA0052" w:rsidRPr="00BA0052">
        <w:t>roll on ulukihaiguste tõrjel väga oluline</w:t>
      </w:r>
      <w:r w:rsidR="00BA0052" w:rsidRPr="00BA0052">
        <w:t xml:space="preserve"> ning nad peaksid olema looduses </w:t>
      </w:r>
      <w:r w:rsidR="00B04D76" w:rsidRPr="00BA0052">
        <w:t>tähele</w:t>
      </w:r>
      <w:r w:rsidR="00BA0052" w:rsidRPr="00BA0052">
        <w:t>panelikud</w:t>
      </w:r>
      <w:r w:rsidR="00B04D76" w:rsidRPr="00BA0052">
        <w:t xml:space="preserve"> ja </w:t>
      </w:r>
      <w:r>
        <w:t>teavitama</w:t>
      </w:r>
      <w:r w:rsidR="00BA0052" w:rsidRPr="00BA0052">
        <w:t xml:space="preserve"> </w:t>
      </w:r>
      <w:r w:rsidR="00B04D76" w:rsidRPr="00BA0052">
        <w:t>metsas</w:t>
      </w:r>
      <w:r w:rsidR="00BA0052" w:rsidRPr="00BA0052">
        <w:t>t</w:t>
      </w:r>
      <w:r w:rsidR="00B04D76" w:rsidRPr="00BA0052">
        <w:t xml:space="preserve"> </w:t>
      </w:r>
      <w:r w:rsidR="00BA0052" w:rsidRPr="00BA0052">
        <w:t>toimuvast.</w:t>
      </w:r>
    </w:p>
    <w:p w:rsidR="00693994" w:rsidRPr="00BA0052" w:rsidRDefault="007F2117">
      <w:r>
        <w:t xml:space="preserve">Samuti tegi </w:t>
      </w:r>
      <w:r>
        <w:t>ELi</w:t>
      </w:r>
      <w:r w:rsidRPr="00BA0052">
        <w:t xml:space="preserve"> </w:t>
      </w:r>
      <w:r>
        <w:t>tervishoiu</w:t>
      </w:r>
      <w:r w:rsidRPr="00BA0052">
        <w:t>poliitika</w:t>
      </w:r>
      <w:r>
        <w:t>st</w:t>
      </w:r>
      <w:r w:rsidRPr="00BA0052">
        <w:t xml:space="preserve"> ja </w:t>
      </w:r>
      <w:r>
        <w:t>tegevustest</w:t>
      </w:r>
      <w:r w:rsidRPr="00BA0052">
        <w:t xml:space="preserve"> seoses loomatervishoidu seaduse</w:t>
      </w:r>
      <w:r w:rsidR="00F95884">
        <w:t>ga</w:t>
      </w:r>
      <w:r>
        <w:t xml:space="preserve"> ülevaate E</w:t>
      </w:r>
      <w:r w:rsidR="007066F9">
        <w:t>uroopa Komisjoni loomatervishoiu osakonna juhata Barbara L</w:t>
      </w:r>
      <w:r w:rsidR="00FE65F8" w:rsidRPr="00BA0052">
        <w:t>ogar</w:t>
      </w:r>
      <w:r w:rsidR="008B39A6">
        <w:t xml:space="preserve">. </w:t>
      </w:r>
      <w:r w:rsidR="00F95884">
        <w:t>Ta</w:t>
      </w:r>
      <w:r w:rsidR="008B39A6">
        <w:t xml:space="preserve"> selgitas, et ulukitõrje programmid on väga olulised</w:t>
      </w:r>
      <w:r w:rsidR="00C23606">
        <w:t xml:space="preserve"> ning EL on panustanud </w:t>
      </w:r>
      <w:r w:rsidR="00531152">
        <w:t xml:space="preserve">ulukihaiguste tõrjumisse palju </w:t>
      </w:r>
      <w:r w:rsidR="00C23606">
        <w:t>rahalis</w:t>
      </w:r>
      <w:r w:rsidR="00C23606">
        <w:t>t</w:t>
      </w:r>
      <w:r w:rsidR="00C23606">
        <w:t xml:space="preserve"> ressurssi. </w:t>
      </w:r>
      <w:r w:rsidR="004A2B77" w:rsidRPr="00BA0052">
        <w:t xml:space="preserve">Iga aasta saab Euroopa Komisjon anda ulukihaiguste </w:t>
      </w:r>
      <w:r w:rsidR="0086661C">
        <w:t>uurimiseks</w:t>
      </w:r>
      <w:r w:rsidR="004A2B77" w:rsidRPr="00BA0052">
        <w:t xml:space="preserve"> </w:t>
      </w:r>
      <w:r w:rsidR="00C23606">
        <w:t>toetust. Se</w:t>
      </w:r>
      <w:r w:rsidR="00726C3B">
        <w:t xml:space="preserve">l aastal on </w:t>
      </w:r>
      <w:r w:rsidR="00726C3B">
        <w:t>sea</w:t>
      </w:r>
      <w:r w:rsidR="00726C3B">
        <w:t xml:space="preserve">katku tõttu </w:t>
      </w:r>
      <w:r w:rsidR="00726C3B">
        <w:t xml:space="preserve">koostatud </w:t>
      </w:r>
      <w:r w:rsidR="004A2B77" w:rsidRPr="00BA0052">
        <w:t xml:space="preserve">34 </w:t>
      </w:r>
      <w:r w:rsidR="00C23606">
        <w:t>toetus</w:t>
      </w:r>
      <w:r w:rsidR="004A2B77" w:rsidRPr="00BA0052">
        <w:t>programm</w:t>
      </w:r>
      <w:r w:rsidR="00C23606">
        <w:t>i</w:t>
      </w:r>
      <w:r w:rsidR="004A2B77" w:rsidRPr="00BA0052">
        <w:t>.</w:t>
      </w:r>
      <w:r w:rsidR="00C23606">
        <w:t xml:space="preserve"> A</w:t>
      </w:r>
      <w:r w:rsidR="00693994" w:rsidRPr="00BA0052">
        <w:t>lates 2013. a</w:t>
      </w:r>
      <w:r w:rsidR="004121F6">
        <w:t>astaks</w:t>
      </w:r>
      <w:r w:rsidR="00693994" w:rsidRPr="00BA0052">
        <w:t xml:space="preserve"> on </w:t>
      </w:r>
      <w:r w:rsidR="004121F6">
        <w:t>seakatku</w:t>
      </w:r>
      <w:r w:rsidR="00693994" w:rsidRPr="00BA0052">
        <w:t xml:space="preserve"> </w:t>
      </w:r>
      <w:r w:rsidR="004121F6">
        <w:t>uurimisele ja tõrjele kulutatud</w:t>
      </w:r>
      <w:r w:rsidR="00693994" w:rsidRPr="00BA0052">
        <w:t xml:space="preserve"> 48,3 miljonit</w:t>
      </w:r>
      <w:r w:rsidR="00DD65E9">
        <w:t xml:space="preserve"> eurot</w:t>
      </w:r>
      <w:r w:rsidR="00693994" w:rsidRPr="00BA0052">
        <w:t>. 2018. aastak</w:t>
      </w:r>
      <w:r w:rsidR="00E31FC1">
        <w:t>s on eelarve peaaegu 8 miljonit</w:t>
      </w:r>
      <w:r w:rsidR="00693994" w:rsidRPr="00BA0052">
        <w:t>.</w:t>
      </w:r>
    </w:p>
    <w:p w:rsidR="00EA7940" w:rsidRPr="007F2117" w:rsidRDefault="00EA7940">
      <w:pPr>
        <w:rPr>
          <w:b/>
        </w:rPr>
      </w:pPr>
      <w:r w:rsidRPr="007F2117">
        <w:rPr>
          <w:b/>
        </w:rPr>
        <w:t>Marutaud, klassikaline seakatk ja linnugripp nõuavad samuti tõrjet</w:t>
      </w:r>
    </w:p>
    <w:p w:rsidR="00EA7940" w:rsidRDefault="0056711C">
      <w:r>
        <w:t>Konverentsil arutleti mitmeid</w:t>
      </w:r>
      <w:r w:rsidR="00853799">
        <w:t xml:space="preserve"> ulukihaigus</w:t>
      </w:r>
      <w:r>
        <w:t>i</w:t>
      </w:r>
      <w:r w:rsidR="00853799">
        <w:t xml:space="preserve">. Nt </w:t>
      </w:r>
      <w:r w:rsidR="00A87859">
        <w:t xml:space="preserve">oli juttu </w:t>
      </w:r>
      <w:r w:rsidR="00853799">
        <w:t>marutaudist, mis levib enamasti rebaste seas. ELi</w:t>
      </w:r>
      <w:r w:rsidR="005348B7" w:rsidRPr="00BA0052">
        <w:t xml:space="preserve"> </w:t>
      </w:r>
      <w:r w:rsidR="00BA0437">
        <w:t>toetus</w:t>
      </w:r>
      <w:r w:rsidR="005348B7" w:rsidRPr="00BA0052">
        <w:t>programm</w:t>
      </w:r>
      <w:r w:rsidR="00BA0437">
        <w:t>id</w:t>
      </w:r>
      <w:r w:rsidR="0021477B">
        <w:t xml:space="preserve"> on fokusseerit</w:t>
      </w:r>
      <w:r w:rsidR="005348B7" w:rsidRPr="00BA0052">
        <w:t>ud</w:t>
      </w:r>
      <w:r w:rsidR="002F1C2B">
        <w:t xml:space="preserve"> eelkõige</w:t>
      </w:r>
      <w:r w:rsidR="005348B7" w:rsidRPr="00BA0052">
        <w:t xml:space="preserve"> metsloomade</w:t>
      </w:r>
      <w:r w:rsidR="0021477B">
        <w:t xml:space="preserve"> haiguse</w:t>
      </w:r>
      <w:r w:rsidR="0021477B" w:rsidRPr="0021477B">
        <w:t xml:space="preserve"> </w:t>
      </w:r>
      <w:r w:rsidR="0021477B">
        <w:t>tõrjumisele</w:t>
      </w:r>
      <w:r w:rsidR="005348B7" w:rsidRPr="00BA0052">
        <w:t xml:space="preserve">. See hõlmab </w:t>
      </w:r>
      <w:r w:rsidR="0021477B">
        <w:t xml:space="preserve">riike </w:t>
      </w:r>
      <w:r w:rsidR="005348B7" w:rsidRPr="00BA0052">
        <w:t>Soome</w:t>
      </w:r>
      <w:r w:rsidR="0021477B">
        <w:t xml:space="preserve">st kuni Ungarini. </w:t>
      </w:r>
      <w:r w:rsidR="00B81F83">
        <w:t xml:space="preserve">Nt </w:t>
      </w:r>
      <w:r w:rsidR="0021477B">
        <w:t xml:space="preserve">sigade </w:t>
      </w:r>
      <w:r w:rsidR="00B81F83">
        <w:t xml:space="preserve">klassikalise </w:t>
      </w:r>
      <w:r w:rsidR="0021477B">
        <w:t>katku tõrjeks</w:t>
      </w:r>
      <w:r w:rsidR="00650F12">
        <w:t xml:space="preserve"> on</w:t>
      </w:r>
      <w:r w:rsidR="00F40981" w:rsidRPr="00BA0052">
        <w:t xml:space="preserve"> kogutud</w:t>
      </w:r>
      <w:r w:rsidR="00EA7940">
        <w:t xml:space="preserve"> siiani</w:t>
      </w:r>
      <w:r w:rsidR="00F40981" w:rsidRPr="00BA0052">
        <w:t xml:space="preserve"> 13,5 miljonit eurot. </w:t>
      </w:r>
    </w:p>
    <w:p w:rsidR="00F40981" w:rsidRPr="00BA0052" w:rsidRDefault="00E214EB">
      <w:r>
        <w:t>T</w:t>
      </w:r>
      <w:r>
        <w:t xml:space="preserve">änaseks on </w:t>
      </w:r>
      <w:r>
        <w:t>l</w:t>
      </w:r>
      <w:r w:rsidR="000A46FF">
        <w:t>innugripp jõudnud 19 Euroopa riiki</w:t>
      </w:r>
      <w:r w:rsidR="003A71BC" w:rsidRPr="00BA0052">
        <w:t xml:space="preserve">. </w:t>
      </w:r>
      <w:r w:rsidR="00390D96">
        <w:t xml:space="preserve">Selle jaoks on </w:t>
      </w:r>
      <w:r>
        <w:t xml:space="preserve">EL teinud </w:t>
      </w:r>
      <w:r w:rsidR="00390D96">
        <w:t>ka uued seirekavad</w:t>
      </w:r>
      <w:r w:rsidR="003A71BC" w:rsidRPr="00BA0052">
        <w:t>.</w:t>
      </w:r>
      <w:r w:rsidR="00B21183" w:rsidRPr="00BA0052">
        <w:t xml:space="preserve"> </w:t>
      </w:r>
      <w:r w:rsidR="005A24F6">
        <w:t xml:space="preserve">Ka </w:t>
      </w:r>
      <w:r w:rsidR="00171AC7">
        <w:t xml:space="preserve"> räägiti </w:t>
      </w:r>
      <w:r w:rsidR="005A24F6">
        <w:t xml:space="preserve">teistest </w:t>
      </w:r>
      <w:r w:rsidR="00171AC7">
        <w:t xml:space="preserve">Euroopa liidu </w:t>
      </w:r>
      <w:r w:rsidR="005A24F6">
        <w:t>seire</w:t>
      </w:r>
      <w:r w:rsidR="00171AC7">
        <w:t>kavadest (tuberkuloo</w:t>
      </w:r>
      <w:r w:rsidR="00E35FEB">
        <w:t>si ja kroonilise kurtumustõve kohta</w:t>
      </w:r>
      <w:r w:rsidR="00171AC7">
        <w:t>).</w:t>
      </w:r>
      <w:r>
        <w:t xml:space="preserve"> </w:t>
      </w:r>
    </w:p>
    <w:p w:rsidR="00171AC7" w:rsidRDefault="00171AC7">
      <w:r>
        <w:t>ELi rahastus ulukihaiguste tarbeks käib eelkõige läbi veterinaar</w:t>
      </w:r>
      <w:r w:rsidR="001E7B4D">
        <w:t>iameti,</w:t>
      </w:r>
      <w:r>
        <w:t xml:space="preserve"> ehk et o</w:t>
      </w:r>
      <w:r w:rsidR="001E7B4D">
        <w:t xml:space="preserve">tseselt jahimehed toetusi selleks </w:t>
      </w:r>
      <w:r>
        <w:t>ei saa. Neil on kindel eelarveplaan, mille järgi teatud ulukihaigustesse raha paigutatakse.</w:t>
      </w:r>
    </w:p>
    <w:p w:rsidR="00171AC7" w:rsidRPr="00171AC7" w:rsidRDefault="006A4F67">
      <w:pPr>
        <w:rPr>
          <w:b/>
        </w:rPr>
      </w:pPr>
      <w:r>
        <w:rPr>
          <w:b/>
        </w:rPr>
        <w:t xml:space="preserve">Euroopa suurim probleem – seakatk </w:t>
      </w:r>
    </w:p>
    <w:p w:rsidR="00601171" w:rsidRDefault="009A6075">
      <w:r>
        <w:t>Euroopa toiduohutusameti</w:t>
      </w:r>
      <w:r w:rsidR="00F37D6F">
        <w:t xml:space="preserve"> EFSA ekspert Alessandro Brogilia tegi ülevaate</w:t>
      </w:r>
      <w:r w:rsidR="00601171" w:rsidRPr="00BA0052">
        <w:t xml:space="preserve"> seakatku levikust</w:t>
      </w:r>
      <w:r w:rsidR="00F37D6F">
        <w:t xml:space="preserve"> ning tauditõ</w:t>
      </w:r>
      <w:r>
        <w:t>rje kontrollmeetmetest ning r</w:t>
      </w:r>
      <w:r w:rsidR="00601171" w:rsidRPr="00BA0052">
        <w:t xml:space="preserve">ääkis sellest kuidas </w:t>
      </w:r>
      <w:r>
        <w:t>mets</w:t>
      </w:r>
      <w:r w:rsidR="00601171" w:rsidRPr="00BA0052">
        <w:t xml:space="preserve">sea populatsiooni mõjutab </w:t>
      </w:r>
      <w:r>
        <w:t xml:space="preserve">küttimine, lisasöötmise keeld jms. Brogilia sõnul on lisasöötmise keelamine ning küttimismahu </w:t>
      </w:r>
      <w:r w:rsidR="00601171" w:rsidRPr="00BA0052">
        <w:t xml:space="preserve">suurendamine </w:t>
      </w:r>
      <w:r>
        <w:t>efektiiv</w:t>
      </w:r>
      <w:r w:rsidR="001E7B4D">
        <w:t>sed</w:t>
      </w:r>
      <w:r>
        <w:t xml:space="preserve"> ning</w:t>
      </w:r>
      <w:r w:rsidR="00601171" w:rsidRPr="00BA0052">
        <w:t xml:space="preserve"> </w:t>
      </w:r>
      <w:r>
        <w:t>ulukihaiguste tõrje</w:t>
      </w:r>
      <w:r>
        <w:t xml:space="preserve">s </w:t>
      </w:r>
      <w:r w:rsidR="001E7B4D">
        <w:t>võtmesõnaks</w:t>
      </w:r>
      <w:r w:rsidR="00601171" w:rsidRPr="00BA0052">
        <w:t>.</w:t>
      </w:r>
      <w:r w:rsidR="001E7B4D">
        <w:t xml:space="preserve"> Samuti teevad nad EFSAs</w:t>
      </w:r>
      <w:r>
        <w:t xml:space="preserve"> l</w:t>
      </w:r>
      <w:r w:rsidR="00601171" w:rsidRPr="00BA0052">
        <w:t xml:space="preserve">innugripi </w:t>
      </w:r>
      <w:r>
        <w:t>uuringuid</w:t>
      </w:r>
      <w:r w:rsidR="00601171" w:rsidRPr="00BA0052">
        <w:t xml:space="preserve"> </w:t>
      </w:r>
      <w:r>
        <w:t>sihtmärgilist seiret.</w:t>
      </w:r>
    </w:p>
    <w:p w:rsidR="006A4F67" w:rsidRPr="00BA0052" w:rsidRDefault="006A4F67" w:rsidP="006A4F67">
      <w:r>
        <w:t>Ka Baltikumi veterinaarid rääkisid sigade Aafrika katku levikust ning</w:t>
      </w:r>
      <w:r w:rsidRPr="00BA0052">
        <w:t xml:space="preserve"> bioohutusest. </w:t>
      </w:r>
      <w:r>
        <w:t>Edvins Olsevskis Läti veterinaariaametis</w:t>
      </w:r>
      <w:r w:rsidR="00823A11">
        <w:t>t</w:t>
      </w:r>
      <w:r>
        <w:t xml:space="preserve"> selgitas, et </w:t>
      </w:r>
      <w:r w:rsidRPr="00BA0052">
        <w:t>me saame seakatku leviku ri</w:t>
      </w:r>
      <w:r>
        <w:t>ski vähendada kindlate meetmete abil bioohtusmeetmeid rakendades</w:t>
      </w:r>
      <w:r w:rsidRPr="00BA0052">
        <w:t xml:space="preserve">. </w:t>
      </w:r>
    </w:p>
    <w:p w:rsidR="009A6075" w:rsidRPr="00BA0052" w:rsidRDefault="009A6075" w:rsidP="009A6075">
      <w:r>
        <w:t xml:space="preserve">Jahindusest ja seakatkust tegi ülevaate ka </w:t>
      </w:r>
      <w:r w:rsidR="00823A11">
        <w:t xml:space="preserve">Euroopa jahinduse katuseorganisatsioon </w:t>
      </w:r>
      <w:r>
        <w:t>FACE. FACE esindaja Tom van de Maele rääkis millega jahimehed</w:t>
      </w:r>
      <w:r w:rsidR="00823A11">
        <w:t xml:space="preserve"> </w:t>
      </w:r>
      <w:r>
        <w:t>Euroopas hetkel tegelevad ning toonitas seda, et väga olulise</w:t>
      </w:r>
      <w:r w:rsidR="00823A11">
        <w:t>l</w:t>
      </w:r>
      <w:r>
        <w:t xml:space="preserve"> kohal on kommunikatsioon. „Jahimehed peavad aru saama, et oleme eluslooduse haldajad,“ toonitas Tom. Selleks tõi ta välja, et jahinduses tuleb teha ka teaduslikku tööd ning haridust edendama. Näitena ulukihaiguste seiramisel tõi ta ettekandes välja ka Eesti seakatku bioohutuse järgimise plakati</w:t>
      </w:r>
      <w:r w:rsidRPr="00BA0052">
        <w:t xml:space="preserve">. </w:t>
      </w:r>
    </w:p>
    <w:p w:rsidR="00571574" w:rsidRDefault="00571574">
      <w:r>
        <w:lastRenderedPageBreak/>
        <w:t xml:space="preserve">Maailma jahindusorganisatsiooni </w:t>
      </w:r>
      <w:r w:rsidR="009A6075" w:rsidRPr="00BA0052">
        <w:t>CIC</w:t>
      </w:r>
      <w:r w:rsidR="00BB179F">
        <w:t>ist</w:t>
      </w:r>
      <w:r w:rsidR="009A6075" w:rsidRPr="00BA0052">
        <w:t xml:space="preserve"> </w:t>
      </w:r>
      <w:r w:rsidR="00BB179F">
        <w:t xml:space="preserve">tegi </w:t>
      </w:r>
      <w:r w:rsidR="009A6075" w:rsidRPr="00BA0052">
        <w:t xml:space="preserve">ülevaate </w:t>
      </w:r>
      <w:r w:rsidR="009A6075">
        <w:t xml:space="preserve">Rootsi jahimeeste seltsi liige </w:t>
      </w:r>
      <w:r>
        <w:t>Torsten Mörner. Ta rääkis samu</w:t>
      </w:r>
      <w:r w:rsidR="009A6075" w:rsidRPr="00BA0052">
        <w:t xml:space="preserve">ti </w:t>
      </w:r>
      <w:r>
        <w:t>jahimees</w:t>
      </w:r>
      <w:r w:rsidR="009A6075" w:rsidRPr="00BA0052">
        <w:t>t</w:t>
      </w:r>
      <w:r>
        <w:t>e tegemistest ning nende rollist ulukihaiguste hooldamisel</w:t>
      </w:r>
      <w:r w:rsidR="009A6075" w:rsidRPr="00BA0052">
        <w:t xml:space="preserve">. </w:t>
      </w:r>
      <w:r>
        <w:t>Ta ütles, et jahimehed on metsa silmad ja kõrvad</w:t>
      </w:r>
      <w:r w:rsidR="00303415">
        <w:t>,</w:t>
      </w:r>
      <w:r>
        <w:t xml:space="preserve"> et ehk nad märkavad esimestena sealseid muutusi.</w:t>
      </w:r>
    </w:p>
    <w:p w:rsidR="00E34BF2" w:rsidRPr="00BA0052" w:rsidRDefault="00571574">
      <w:r>
        <w:t>Mörner tõdes, et m</w:t>
      </w:r>
      <w:r w:rsidR="00E34BF2" w:rsidRPr="00BA0052">
        <w:t>e</w:t>
      </w:r>
      <w:r>
        <w:t xml:space="preserve">il on vaja </w:t>
      </w:r>
      <w:r w:rsidR="00303415">
        <w:t>jahimehi</w:t>
      </w:r>
      <w:r>
        <w:t>, kes metsas nii-öelda</w:t>
      </w:r>
      <w:r w:rsidR="00E34BF2" w:rsidRPr="00BA0052">
        <w:t xml:space="preserve"> tööd teevad ja ulukihaiguste suhtes </w:t>
      </w:r>
      <w:r>
        <w:t>kontrolli peavad.</w:t>
      </w:r>
    </w:p>
    <w:p w:rsidR="0090550D" w:rsidRPr="00571574" w:rsidRDefault="00571574" w:rsidP="00571574">
      <w:pPr>
        <w:rPr>
          <w:b/>
        </w:rPr>
      </w:pPr>
      <w:r w:rsidRPr="00571574">
        <w:rPr>
          <w:b/>
        </w:rPr>
        <w:t>Jahimehi p</w:t>
      </w:r>
      <w:r w:rsidR="0090550D" w:rsidRPr="00571574">
        <w:rPr>
          <w:b/>
        </w:rPr>
        <w:t>ea</w:t>
      </w:r>
      <w:r w:rsidRPr="00571574">
        <w:rPr>
          <w:b/>
        </w:rPr>
        <w:t>ks kaasama koostöösse, kuna:</w:t>
      </w:r>
    </w:p>
    <w:p w:rsidR="0090550D" w:rsidRPr="00BA0052" w:rsidRDefault="0090550D" w:rsidP="00571574">
      <w:pPr>
        <w:pStyle w:val="ListParagraph"/>
        <w:numPr>
          <w:ilvl w:val="0"/>
          <w:numId w:val="2"/>
        </w:numPr>
      </w:pPr>
      <w:r w:rsidRPr="00BA0052">
        <w:t>nad veedavad metsas palju aega</w:t>
      </w:r>
      <w:r w:rsidR="00571574">
        <w:t>;</w:t>
      </w:r>
    </w:p>
    <w:p w:rsidR="0090550D" w:rsidRPr="00BA0052" w:rsidRDefault="00571574" w:rsidP="00571574">
      <w:pPr>
        <w:pStyle w:val="ListParagraph"/>
        <w:numPr>
          <w:ilvl w:val="0"/>
          <w:numId w:val="2"/>
        </w:numPr>
      </w:pPr>
      <w:r>
        <w:t>jälgivad metsloomade tervist;</w:t>
      </w:r>
    </w:p>
    <w:p w:rsidR="0090550D" w:rsidRPr="00BA0052" w:rsidRDefault="00944CC6" w:rsidP="00571574">
      <w:pPr>
        <w:pStyle w:val="ListParagraph"/>
        <w:numPr>
          <w:ilvl w:val="0"/>
          <w:numId w:val="2"/>
        </w:numPr>
      </w:pPr>
      <w:r>
        <w:t>teavad hästi metsa ja</w:t>
      </w:r>
      <w:r w:rsidR="00571574">
        <w:t xml:space="preserve"> oskavad orienteeruda;</w:t>
      </w:r>
    </w:p>
    <w:p w:rsidR="0090550D" w:rsidRPr="00BA0052" w:rsidRDefault="0090550D" w:rsidP="00571574">
      <w:pPr>
        <w:pStyle w:val="ListParagraph"/>
        <w:numPr>
          <w:ilvl w:val="0"/>
          <w:numId w:val="2"/>
        </w:numPr>
      </w:pPr>
      <w:r w:rsidRPr="00BA0052">
        <w:t>väga h</w:t>
      </w:r>
      <w:r w:rsidR="00944CC6">
        <w:t xml:space="preserve">ea </w:t>
      </w:r>
      <w:r w:rsidR="00571574">
        <w:t>organis</w:t>
      </w:r>
      <w:r w:rsidR="00944CC6">
        <w:t>atsiooni struktuuriga</w:t>
      </w:r>
      <w:r w:rsidR="00571574">
        <w:t xml:space="preserve"> (nii euroopa- kui maailmapõhise</w:t>
      </w:r>
      <w:r w:rsidR="007C27DD">
        <w:t>lt</w:t>
      </w:r>
      <w:r w:rsidR="00571574">
        <w:t>);</w:t>
      </w:r>
    </w:p>
    <w:p w:rsidR="0090550D" w:rsidRDefault="00571574" w:rsidP="00571574">
      <w:pPr>
        <w:pStyle w:val="ListParagraph"/>
        <w:numPr>
          <w:ilvl w:val="0"/>
          <w:numId w:val="2"/>
        </w:numPr>
      </w:pPr>
      <w:r>
        <w:t xml:space="preserve">suureks </w:t>
      </w:r>
      <w:r w:rsidR="0090550D" w:rsidRPr="00BA0052">
        <w:t xml:space="preserve">abiks </w:t>
      </w:r>
      <w:r>
        <w:t>testide võtmise</w:t>
      </w:r>
      <w:r w:rsidR="007C27DD">
        <w:t>l</w:t>
      </w:r>
      <w:r w:rsidR="009A53BF">
        <w:t xml:space="preserve"> ja andmete kogumisel</w:t>
      </w:r>
      <w:r>
        <w:t>;</w:t>
      </w:r>
    </w:p>
    <w:p w:rsidR="00571574" w:rsidRDefault="00571574" w:rsidP="00571574">
      <w:pPr>
        <w:pStyle w:val="ListParagraph"/>
        <w:numPr>
          <w:ilvl w:val="0"/>
          <w:numId w:val="2"/>
        </w:numPr>
      </w:pPr>
      <w:r>
        <w:t>hea</w:t>
      </w:r>
      <w:r w:rsidR="00501C8A">
        <w:t>d</w:t>
      </w:r>
      <w:r>
        <w:t xml:space="preserve"> sõ</w:t>
      </w:r>
      <w:r w:rsidR="00501C8A">
        <w:t xml:space="preserve">numiedastajad </w:t>
      </w:r>
      <w:r>
        <w:t>(kohalikud ajakirjad, infolehed) jne.</w:t>
      </w:r>
    </w:p>
    <w:p w:rsidR="00EE0298" w:rsidRPr="00BA0052" w:rsidRDefault="00571574">
      <w:r>
        <w:t xml:space="preserve">Mörner pidas oluliseks </w:t>
      </w:r>
      <w:r w:rsidR="00501C8A">
        <w:t>asjaoluks seda</w:t>
      </w:r>
      <w:r>
        <w:t xml:space="preserve">, et jahimeeste ja riigiasutuste vahel tuleks juba enne seakatku levikut koostööd </w:t>
      </w:r>
      <w:r w:rsidR="00603550">
        <w:t>teha</w:t>
      </w:r>
      <w:r w:rsidR="00603550">
        <w:t>,</w:t>
      </w:r>
      <w:r w:rsidR="00603550">
        <w:t xml:space="preserve"> </w:t>
      </w:r>
      <w:r>
        <w:t xml:space="preserve">et ennetada </w:t>
      </w:r>
      <w:r w:rsidR="00667878">
        <w:t xml:space="preserve">võimalikku </w:t>
      </w:r>
      <w:r>
        <w:t>taudi</w:t>
      </w:r>
      <w:r w:rsidR="00667878">
        <w:t xml:space="preserve"> ja selle </w:t>
      </w:r>
      <w:r>
        <w:t>levikut.</w:t>
      </w:r>
    </w:p>
    <w:p w:rsidR="00571574" w:rsidRDefault="00571574">
      <w:r>
        <w:t xml:space="preserve">Seakatku hetkeseisust andis ülevaate ka Tšehhi veterinaarameti spetsialist Petr Satran. Ta näitas kuidas on seakatk Tšehhi levinud ning mis on selle ajaga tehtud. </w:t>
      </w:r>
      <w:r w:rsidR="0000363E">
        <w:t xml:space="preserve">2017. aasta lõpu seisuga </w:t>
      </w:r>
      <w:r w:rsidR="0000363E">
        <w:t xml:space="preserve">on </w:t>
      </w:r>
      <w:r>
        <w:t xml:space="preserve">Tšehhis tuvastatud 112 metsseal seakatk. Kuigi tšehhid piirasid taudilevikuala </w:t>
      </w:r>
      <w:r w:rsidR="0000363E">
        <w:t>aiaga</w:t>
      </w:r>
      <w:r>
        <w:t xml:space="preserve">, on tänaseks juba teada juhtumeid, </w:t>
      </w:r>
      <w:r w:rsidR="00CA2E99">
        <w:t>kus</w:t>
      </w:r>
      <w:r>
        <w:t xml:space="preserve"> seakatk on sealt välja levinud.</w:t>
      </w:r>
    </w:p>
    <w:p w:rsidR="00600A14" w:rsidRPr="00BA0052" w:rsidRDefault="00A654FC">
      <w:r>
        <w:t>Ka Ukraina toiduohutus ja tarbijakaitseameti inspektor Borys Kobal tegi ülevaate sigade Aafrika ka</w:t>
      </w:r>
      <w:r w:rsidR="00ED611C">
        <w:t>t</w:t>
      </w:r>
      <w:r>
        <w:t>kust. Ukraina esimene SAKi juhtum oli 2014. aastal</w:t>
      </w:r>
      <w:r w:rsidR="0023361B" w:rsidRPr="00BA0052">
        <w:t xml:space="preserve">, </w:t>
      </w:r>
      <w:r>
        <w:t xml:space="preserve">kus leiti </w:t>
      </w:r>
      <w:r w:rsidR="0023361B" w:rsidRPr="00BA0052">
        <w:t xml:space="preserve">16 </w:t>
      </w:r>
      <w:r>
        <w:t>isendit SAKi tunnustega</w:t>
      </w:r>
      <w:r w:rsidR="0023361B" w:rsidRPr="00BA0052">
        <w:t xml:space="preserve">, </w:t>
      </w:r>
      <w:r>
        <w:t xml:space="preserve">nendest </w:t>
      </w:r>
      <w:r w:rsidR="0023361B" w:rsidRPr="00BA0052">
        <w:t>12 mets</w:t>
      </w:r>
      <w:r>
        <w:t xml:space="preserve">seal ja </w:t>
      </w:r>
      <w:r w:rsidR="0023361B" w:rsidRPr="00BA0052">
        <w:t>4 kodus</w:t>
      </w:r>
      <w:r>
        <w:t>eal</w:t>
      </w:r>
      <w:r w:rsidR="0023361B" w:rsidRPr="00BA0052">
        <w:t>.</w:t>
      </w:r>
      <w:r w:rsidR="001956E4">
        <w:t xml:space="preserve"> </w:t>
      </w:r>
      <w:r w:rsidR="00AC5364">
        <w:t xml:space="preserve">Kobal </w:t>
      </w:r>
      <w:r w:rsidR="001956E4">
        <w:t>n</w:t>
      </w:r>
      <w:r w:rsidR="00182607" w:rsidRPr="00BA0052">
        <w:t>äitas</w:t>
      </w:r>
      <w:r w:rsidR="001956E4">
        <w:t xml:space="preserve"> </w:t>
      </w:r>
      <w:r w:rsidR="00AC5364">
        <w:t>k</w:t>
      </w:r>
      <w:r w:rsidR="001956E4">
        <w:t>a</w:t>
      </w:r>
      <w:r w:rsidR="00182607" w:rsidRPr="00BA0052">
        <w:t xml:space="preserve"> kui palju ja kuidas uuritakse erinevaid ulukihaiguseid (sööda, sülge jms kaudu).</w:t>
      </w:r>
      <w:r w:rsidR="001956E4">
        <w:t xml:space="preserve"> Ukrainas on kasutatud metssigade uurimiseks </w:t>
      </w:r>
      <w:r w:rsidR="00812B40">
        <w:t xml:space="preserve">ka </w:t>
      </w:r>
      <w:r w:rsidR="001956E4">
        <w:t>kaeluste metoodikat</w:t>
      </w:r>
      <w:r w:rsidR="003D4C53" w:rsidRPr="00BA0052">
        <w:t xml:space="preserve">, et </w:t>
      </w:r>
      <w:r w:rsidR="00812B40">
        <w:t>sigade</w:t>
      </w:r>
      <w:r w:rsidR="001956E4">
        <w:t xml:space="preserve"> liikumist jms uurida</w:t>
      </w:r>
      <w:r w:rsidR="003D4C53" w:rsidRPr="00BA0052">
        <w:t>.</w:t>
      </w:r>
      <w:r w:rsidR="0002457B">
        <w:t xml:space="preserve"> Sealt tuli välja, et n</w:t>
      </w:r>
      <w:r w:rsidR="00600A14" w:rsidRPr="00BA0052">
        <w:t>eli erineva</w:t>
      </w:r>
      <w:r w:rsidR="0002457B">
        <w:t>t</w:t>
      </w:r>
      <w:r w:rsidR="00600A14" w:rsidRPr="00BA0052">
        <w:t xml:space="preserve"> karja </w:t>
      </w:r>
      <w:r w:rsidR="0002457B">
        <w:t>kohtuvad</w:t>
      </w:r>
      <w:r w:rsidR="00600A14" w:rsidRPr="00BA0052">
        <w:t xml:space="preserve"> tihti ühel samal söödakohal, kus ka haigus </w:t>
      </w:r>
      <w:r w:rsidR="0002457B">
        <w:t>tõenäoliselt edasi</w:t>
      </w:r>
      <w:r w:rsidR="00600A14" w:rsidRPr="00BA0052">
        <w:t xml:space="preserve"> levi</w:t>
      </w:r>
      <w:r w:rsidR="0002457B">
        <w:t>b</w:t>
      </w:r>
      <w:r w:rsidR="00600A14" w:rsidRPr="00BA0052">
        <w:t>.</w:t>
      </w:r>
    </w:p>
    <w:p w:rsidR="006A4F67" w:rsidRPr="006A4F67" w:rsidRDefault="006A4F67">
      <w:pPr>
        <w:rPr>
          <w:b/>
        </w:rPr>
      </w:pPr>
      <w:r w:rsidRPr="006A4F67">
        <w:rPr>
          <w:b/>
        </w:rPr>
        <w:t>Nakkushaiguste olemus ja sellele lähenemine</w:t>
      </w:r>
    </w:p>
    <w:p w:rsidR="003837E8" w:rsidRPr="00BA0052" w:rsidRDefault="0049189B">
      <w:r>
        <w:t xml:space="preserve">Friedrich Loeffleri instituudi viroloog ja teadur </w:t>
      </w:r>
      <w:r w:rsidR="001C1B53">
        <w:t xml:space="preserve">Klaus Depner rääkis nakkushaiguste olemusest eluslooduses. Ta selgitas, et neid </w:t>
      </w:r>
      <w:r w:rsidR="00CA624A">
        <w:t xml:space="preserve">on </w:t>
      </w:r>
      <w:r w:rsidR="001C1B53">
        <w:t>kolme tüüpi, haigused on kas vähese, keskmise või kõrge nakkusohtlikusega</w:t>
      </w:r>
      <w:r w:rsidR="003837E8" w:rsidRPr="00BA0052">
        <w:t xml:space="preserve">. </w:t>
      </w:r>
      <w:r w:rsidR="001C1B53">
        <w:t xml:space="preserve">Näiteks seakatk on kõrge nakkusohuga, </w:t>
      </w:r>
      <w:r w:rsidR="003827D5">
        <w:t xml:space="preserve">aga sigade </w:t>
      </w:r>
      <w:r w:rsidR="001C1B53">
        <w:t xml:space="preserve">klassikaline </w:t>
      </w:r>
      <w:r w:rsidR="003827D5">
        <w:t>katk keskmise nakkusohuga.</w:t>
      </w:r>
      <w:r w:rsidR="00AD53EB">
        <w:t xml:space="preserve"> </w:t>
      </w:r>
    </w:p>
    <w:p w:rsidR="00743D18" w:rsidRDefault="00AD53EB">
      <w:r>
        <w:t xml:space="preserve">Euroopa toiduohutusameti EFSA ekspert Alessandro Brogilia </w:t>
      </w:r>
      <w:r>
        <w:t>tegi ülevaate ka ulukihaiguste andmebaasist, analüüsidest ning järelevalvest.</w:t>
      </w:r>
      <w:r w:rsidR="00CA624A">
        <w:t xml:space="preserve"> Samuti näitas </w:t>
      </w:r>
      <w:r>
        <w:t>Euroopa Komisjoni uuringute strateegia</w:t>
      </w:r>
      <w:r w:rsidR="00CA624A">
        <w:t xml:space="preserve"> spetsialist</w:t>
      </w:r>
      <w:r>
        <w:t xml:space="preserve"> </w:t>
      </w:r>
      <w:r w:rsidRPr="00AD53EB">
        <w:t>Jean-Charles Cavitte</w:t>
      </w:r>
      <w:r>
        <w:t xml:space="preserve"> </w:t>
      </w:r>
      <w:r w:rsidR="00CA624A">
        <w:t xml:space="preserve">lähemalt </w:t>
      </w:r>
      <w:r w:rsidR="0050229A" w:rsidRPr="00BA0052">
        <w:t xml:space="preserve">ulukihaiguste </w:t>
      </w:r>
      <w:r>
        <w:t>haldamise p</w:t>
      </w:r>
      <w:r w:rsidR="0050229A" w:rsidRPr="00BA0052">
        <w:t>r</w:t>
      </w:r>
      <w:r>
        <w:t>ogramm</w:t>
      </w:r>
      <w:r w:rsidR="00CA624A">
        <w:t>e</w:t>
      </w:r>
      <w:r>
        <w:t xml:space="preserve"> E</w:t>
      </w:r>
      <w:r w:rsidR="0050229A" w:rsidRPr="00BA0052">
        <w:t xml:space="preserve">uroopas. </w:t>
      </w:r>
    </w:p>
    <w:p w:rsidR="0098263C" w:rsidRDefault="006A4F67">
      <w:r>
        <w:t>P</w:t>
      </w:r>
      <w:r w:rsidR="00DE2992">
        <w:t xml:space="preserve">õneva ettekande kurtumustõve </w:t>
      </w:r>
      <w:r w:rsidR="00743D18">
        <w:t xml:space="preserve">ja haigusemetoodika </w:t>
      </w:r>
      <w:r w:rsidR="00DE2992">
        <w:t>kohta tegi Craig Stephan Kanada</w:t>
      </w:r>
      <w:r w:rsidR="00DE2992" w:rsidRPr="00DE2992">
        <w:t xml:space="preserve"> </w:t>
      </w:r>
      <w:r w:rsidR="00DE2992">
        <w:t>loomatervise</w:t>
      </w:r>
      <w:r w:rsidR="00DE2992" w:rsidRPr="00DE2992">
        <w:t xml:space="preserve"> </w:t>
      </w:r>
      <w:r w:rsidR="00DE2992">
        <w:t xml:space="preserve">liidust. Ta rääkis kuidas jõudis kurtumustõbi Kanadasse, mis selle suhtes ette on võetud ning kuidas see on riigis levinud. </w:t>
      </w:r>
      <w:r w:rsidR="0024403A">
        <w:t>Samuti selgitas Stephan, et ulukihaigustele on viis võimalikku lähenemist: haiguse ignoreer</w:t>
      </w:r>
      <w:r w:rsidR="0024403A" w:rsidRPr="00BA0052">
        <w:t>i</w:t>
      </w:r>
      <w:r w:rsidR="0024403A">
        <w:t>mine</w:t>
      </w:r>
      <w:r w:rsidR="0024403A" w:rsidRPr="00BA0052">
        <w:t xml:space="preserve">, </w:t>
      </w:r>
      <w:r w:rsidR="0024403A">
        <w:t>vähendamine</w:t>
      </w:r>
      <w:r w:rsidR="0024403A" w:rsidRPr="00BA0052">
        <w:t xml:space="preserve">, </w:t>
      </w:r>
      <w:r w:rsidR="0024403A">
        <w:t>ennetamine</w:t>
      </w:r>
      <w:r w:rsidR="0024403A" w:rsidRPr="00BA0052">
        <w:t xml:space="preserve"> ja </w:t>
      </w:r>
      <w:r w:rsidR="0024403A">
        <w:t>tõrjumine</w:t>
      </w:r>
      <w:r w:rsidR="0024403A" w:rsidRPr="00BA0052">
        <w:t>.</w:t>
      </w:r>
      <w:r w:rsidR="0024403A">
        <w:t xml:space="preserve"> </w:t>
      </w:r>
      <w:r w:rsidR="00DE2992">
        <w:t>Nad on pikaajaliselt koostööd teinud ka riigiasutustega</w:t>
      </w:r>
      <w:r w:rsidR="00A24772">
        <w:t>. Koos uuriti parimaid viise ulukihooldele lähenemisele</w:t>
      </w:r>
      <w:r w:rsidR="00DE2992">
        <w:t xml:space="preserve"> ning </w:t>
      </w:r>
      <w:r w:rsidR="00434CF8">
        <w:t>neil on plaanis kasutada ka uut strateegiat</w:t>
      </w:r>
      <w:r w:rsidR="00A24772">
        <w:t xml:space="preserve"> </w:t>
      </w:r>
      <w:r w:rsidR="00434CF8">
        <w:t>kurtumushaigusega võitlemisel</w:t>
      </w:r>
      <w:r w:rsidR="00DE2992">
        <w:t>.</w:t>
      </w:r>
    </w:p>
    <w:p w:rsidR="00964F45" w:rsidRDefault="00964F45">
      <w:r>
        <w:t xml:space="preserve">Vaata esinejate ettekandeid (inglise keeles) SIIT: </w:t>
      </w:r>
      <w:hyperlink r:id="rId5" w:history="1">
        <w:r w:rsidRPr="002D31D2">
          <w:rPr>
            <w:rStyle w:val="Hyperlink"/>
          </w:rPr>
          <w:t>https://webgate.ec.europa.eu/TMSWebRestrict/resources/js/app/#/library/detail/65753</w:t>
        </w:r>
      </w:hyperlink>
    </w:p>
    <w:p w:rsidR="00964F45" w:rsidRPr="00BA0052" w:rsidRDefault="00964F45"/>
    <w:p w:rsidR="00960A2C" w:rsidRPr="00BA0052" w:rsidRDefault="00960A2C"/>
    <w:sectPr w:rsidR="00960A2C" w:rsidRPr="00BA0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578D3"/>
    <w:multiLevelType w:val="hybridMultilevel"/>
    <w:tmpl w:val="07C46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F63969"/>
    <w:multiLevelType w:val="hybridMultilevel"/>
    <w:tmpl w:val="62885D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76"/>
    <w:rsid w:val="0000363E"/>
    <w:rsid w:val="0002457B"/>
    <w:rsid w:val="00051D0B"/>
    <w:rsid w:val="000A46FF"/>
    <w:rsid w:val="000C6072"/>
    <w:rsid w:val="000D22F5"/>
    <w:rsid w:val="000F4976"/>
    <w:rsid w:val="00142AEA"/>
    <w:rsid w:val="00171AC7"/>
    <w:rsid w:val="00182607"/>
    <w:rsid w:val="00186FBC"/>
    <w:rsid w:val="001956E4"/>
    <w:rsid w:val="001C1B53"/>
    <w:rsid w:val="001C3795"/>
    <w:rsid w:val="001E2B6B"/>
    <w:rsid w:val="001E6489"/>
    <w:rsid w:val="001E7B4D"/>
    <w:rsid w:val="002102F7"/>
    <w:rsid w:val="0021477B"/>
    <w:rsid w:val="00221A81"/>
    <w:rsid w:val="0023361B"/>
    <w:rsid w:val="0024403A"/>
    <w:rsid w:val="00277935"/>
    <w:rsid w:val="002F1C2B"/>
    <w:rsid w:val="00303415"/>
    <w:rsid w:val="0037235A"/>
    <w:rsid w:val="003827D5"/>
    <w:rsid w:val="003837E8"/>
    <w:rsid w:val="00390D96"/>
    <w:rsid w:val="003A71BC"/>
    <w:rsid w:val="003D4C53"/>
    <w:rsid w:val="004121F6"/>
    <w:rsid w:val="00434CF8"/>
    <w:rsid w:val="004858CB"/>
    <w:rsid w:val="0049189B"/>
    <w:rsid w:val="004A2B77"/>
    <w:rsid w:val="004D52A2"/>
    <w:rsid w:val="004D668F"/>
    <w:rsid w:val="00501C8A"/>
    <w:rsid w:val="0050229A"/>
    <w:rsid w:val="00531152"/>
    <w:rsid w:val="005348B7"/>
    <w:rsid w:val="0056711C"/>
    <w:rsid w:val="00571574"/>
    <w:rsid w:val="00597EF2"/>
    <w:rsid w:val="005A24F6"/>
    <w:rsid w:val="005A3CB4"/>
    <w:rsid w:val="00600A14"/>
    <w:rsid w:val="00601171"/>
    <w:rsid w:val="00603550"/>
    <w:rsid w:val="00650F12"/>
    <w:rsid w:val="00667878"/>
    <w:rsid w:val="00693994"/>
    <w:rsid w:val="006A4F67"/>
    <w:rsid w:val="006B262C"/>
    <w:rsid w:val="007066F9"/>
    <w:rsid w:val="00726C3B"/>
    <w:rsid w:val="00743D18"/>
    <w:rsid w:val="007678EB"/>
    <w:rsid w:val="00770247"/>
    <w:rsid w:val="007C27DD"/>
    <w:rsid w:val="007D4E48"/>
    <w:rsid w:val="007F2117"/>
    <w:rsid w:val="00812B40"/>
    <w:rsid w:val="00823A11"/>
    <w:rsid w:val="00825D38"/>
    <w:rsid w:val="00827125"/>
    <w:rsid w:val="00842E86"/>
    <w:rsid w:val="00853799"/>
    <w:rsid w:val="0086661C"/>
    <w:rsid w:val="008A2C12"/>
    <w:rsid w:val="008B39A6"/>
    <w:rsid w:val="0090550D"/>
    <w:rsid w:val="00944CC6"/>
    <w:rsid w:val="00960A2C"/>
    <w:rsid w:val="00964F45"/>
    <w:rsid w:val="00972389"/>
    <w:rsid w:val="0097542F"/>
    <w:rsid w:val="0098263C"/>
    <w:rsid w:val="009A53BF"/>
    <w:rsid w:val="009A6075"/>
    <w:rsid w:val="00A21CD6"/>
    <w:rsid w:val="00A24772"/>
    <w:rsid w:val="00A654FC"/>
    <w:rsid w:val="00A728B5"/>
    <w:rsid w:val="00A736ED"/>
    <w:rsid w:val="00A87859"/>
    <w:rsid w:val="00AC5364"/>
    <w:rsid w:val="00AD53EB"/>
    <w:rsid w:val="00B04D76"/>
    <w:rsid w:val="00B12D2C"/>
    <w:rsid w:val="00B13E70"/>
    <w:rsid w:val="00B21183"/>
    <w:rsid w:val="00B81F83"/>
    <w:rsid w:val="00B85764"/>
    <w:rsid w:val="00BA0052"/>
    <w:rsid w:val="00BA0437"/>
    <w:rsid w:val="00BA2C7D"/>
    <w:rsid w:val="00BB179F"/>
    <w:rsid w:val="00C23606"/>
    <w:rsid w:val="00CA2E99"/>
    <w:rsid w:val="00CA624A"/>
    <w:rsid w:val="00CC5E55"/>
    <w:rsid w:val="00D4278E"/>
    <w:rsid w:val="00D75C18"/>
    <w:rsid w:val="00DD65E9"/>
    <w:rsid w:val="00DE2992"/>
    <w:rsid w:val="00E214EB"/>
    <w:rsid w:val="00E31FC1"/>
    <w:rsid w:val="00E34BF2"/>
    <w:rsid w:val="00E35FEB"/>
    <w:rsid w:val="00EA7940"/>
    <w:rsid w:val="00EC1315"/>
    <w:rsid w:val="00ED611C"/>
    <w:rsid w:val="00EE0298"/>
    <w:rsid w:val="00F37D6F"/>
    <w:rsid w:val="00F40981"/>
    <w:rsid w:val="00F5687B"/>
    <w:rsid w:val="00F95884"/>
    <w:rsid w:val="00FB2DDF"/>
    <w:rsid w:val="00FC3807"/>
    <w:rsid w:val="00FE0278"/>
    <w:rsid w:val="00FE6183"/>
    <w:rsid w:val="00FE65F8"/>
    <w:rsid w:val="00FF39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1BD4-25D3-47CF-B7BE-F152B91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0D"/>
    <w:pPr>
      <w:ind w:left="720"/>
      <w:contextualSpacing/>
    </w:pPr>
  </w:style>
  <w:style w:type="character" w:styleId="Hyperlink">
    <w:name w:val="Hyperlink"/>
    <w:basedOn w:val="DefaultParagraphFont"/>
    <w:uiPriority w:val="99"/>
    <w:unhideWhenUsed/>
    <w:rsid w:val="00964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gate.ec.europa.eu/TMSWebRestrict/resources/js/app/#/library/detail/657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2593</TotalTime>
  <Pages>3</Pages>
  <Words>933</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andra@ejs.ee</dc:creator>
  <cp:keywords/>
  <dc:description/>
  <cp:lastModifiedBy>andra@ejs.ee</cp:lastModifiedBy>
  <cp:revision>95</cp:revision>
  <dcterms:created xsi:type="dcterms:W3CDTF">2018-03-08T07:21:00Z</dcterms:created>
  <dcterms:modified xsi:type="dcterms:W3CDTF">2018-03-13T14:22:00Z</dcterms:modified>
</cp:coreProperties>
</file>