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663E" w:rsidRPr="00686B7F" w:rsidRDefault="002F663E" w:rsidP="002F663E">
      <w:pPr>
        <w:rPr>
          <w:b/>
          <w:sz w:val="24"/>
          <w:szCs w:val="24"/>
          <w:lang w:val="ru-RU"/>
        </w:rPr>
      </w:pPr>
      <w:bookmarkStart w:id="0" w:name="_GoBack"/>
      <w:bookmarkEnd w:id="0"/>
      <w:r w:rsidRPr="00686B7F">
        <w:rPr>
          <w:b/>
          <w:sz w:val="24"/>
          <w:szCs w:val="24"/>
          <w:lang w:val="ru-RU"/>
        </w:rPr>
        <w:t>Пресс-релиз</w:t>
      </w:r>
    </w:p>
    <w:p w:rsidR="002F663E" w:rsidRPr="00686B7F" w:rsidRDefault="002F663E" w:rsidP="002F663E">
      <w:pPr>
        <w:rPr>
          <w:sz w:val="24"/>
          <w:szCs w:val="24"/>
          <w:lang w:val="ru-RU"/>
        </w:rPr>
      </w:pPr>
      <w:r w:rsidRPr="00686B7F">
        <w:rPr>
          <w:sz w:val="24"/>
          <w:szCs w:val="24"/>
          <w:lang w:val="ru-RU"/>
        </w:rPr>
        <w:t>14.10.2015</w:t>
      </w:r>
    </w:p>
    <w:p w:rsidR="002F663E" w:rsidRPr="00686B7F" w:rsidRDefault="002F663E" w:rsidP="002F663E">
      <w:pPr>
        <w:rPr>
          <w:b/>
          <w:sz w:val="24"/>
          <w:szCs w:val="24"/>
          <w:lang w:val="ru-RU"/>
        </w:rPr>
      </w:pPr>
    </w:p>
    <w:p w:rsidR="002F663E" w:rsidRPr="00686B7F" w:rsidRDefault="002F663E" w:rsidP="002F663E">
      <w:pPr>
        <w:rPr>
          <w:b/>
          <w:sz w:val="28"/>
          <w:szCs w:val="28"/>
          <w:lang w:val="ru-RU"/>
        </w:rPr>
      </w:pPr>
      <w:r w:rsidRPr="00686B7F">
        <w:rPr>
          <w:b/>
          <w:sz w:val="28"/>
          <w:szCs w:val="28"/>
          <w:lang w:val="ru-RU"/>
        </w:rPr>
        <w:t>Охотники и свиноводы объединились</w:t>
      </w:r>
    </w:p>
    <w:p w:rsidR="002F663E" w:rsidRPr="002F663E" w:rsidRDefault="002F663E" w:rsidP="002F663E">
      <w:pPr>
        <w:rPr>
          <w:b/>
          <w:sz w:val="24"/>
          <w:szCs w:val="24"/>
        </w:rPr>
      </w:pPr>
    </w:p>
    <w:p w:rsidR="002F663E" w:rsidRPr="00686B7F" w:rsidRDefault="002F663E" w:rsidP="002F663E">
      <w:pPr>
        <w:rPr>
          <w:sz w:val="24"/>
          <w:szCs w:val="24"/>
          <w:lang w:val="ru-RU"/>
        </w:rPr>
      </w:pPr>
      <w:r w:rsidRPr="00686B7F">
        <w:rPr>
          <w:b/>
          <w:sz w:val="24"/>
          <w:szCs w:val="24"/>
          <w:lang w:val="ru-RU"/>
        </w:rPr>
        <w:t>На прошедшей 12 октября встрече представителей Эстонского общества охотников и крупнейших свиноводческих ферм обсуждались дальнейшие планы борьбы с африканской чумой свиней в Эстонии. Собравшиеся пришли к общему мнению: в сложившейся ситуации особенно важна интенсивная охота на диких кабанов в регионах, не затронутых болезнью. Кроме того, государственная поддержка для борьбы с кризисом необходима и предпринимателям свиноводческого сектора, и охотникам.</w:t>
      </w:r>
    </w:p>
    <w:p w:rsidR="002F663E" w:rsidRPr="00686B7F" w:rsidRDefault="002F663E" w:rsidP="002F663E">
      <w:pPr>
        <w:rPr>
          <w:sz w:val="24"/>
          <w:szCs w:val="24"/>
          <w:lang w:val="ru-RU"/>
        </w:rPr>
      </w:pPr>
    </w:p>
    <w:p w:rsidR="002F663E" w:rsidRPr="00686B7F" w:rsidRDefault="002F663E" w:rsidP="002F663E">
      <w:pPr>
        <w:rPr>
          <w:sz w:val="24"/>
          <w:szCs w:val="24"/>
          <w:lang w:val="ru-RU"/>
        </w:rPr>
      </w:pPr>
      <w:r w:rsidRPr="00686B7F">
        <w:rPr>
          <w:sz w:val="24"/>
          <w:szCs w:val="24"/>
          <w:lang w:val="ru-RU"/>
        </w:rPr>
        <w:t>Как Эстонское общество охотников, так и свиноводы, представляющие 95% сектора (Объединение свиноводов Эстонии, Rakvere Farmid и Atria Farmid) продолжат реализацию запланированных мер по борьбе  с африканской чумой свиней. В ходе встречи было подчеркнуто, что в дополнение к самофинансированию и инициативе на местном уровне, обоим секторам жизненно необходима государственная поддержка. Самый эффективный способ способствовать борьбе с чумой – поддержать действия свиноводов по сохранению поголовья основного стада, то есть свиноматок, что гарантировало бы наличие мясной продукции и через год. Следует стимулировать охотников, выплачивая им деньги за каждую убитую дикую свинью, что способствует минимизации популяции диких кабанов и поможет избежать распространения чумы.</w:t>
      </w:r>
    </w:p>
    <w:p w:rsidR="002F663E" w:rsidRPr="00686B7F" w:rsidRDefault="002F663E" w:rsidP="002F663E">
      <w:pPr>
        <w:rPr>
          <w:sz w:val="24"/>
          <w:szCs w:val="24"/>
          <w:lang w:val="ru-RU"/>
        </w:rPr>
      </w:pPr>
    </w:p>
    <w:p w:rsidR="002F663E" w:rsidRPr="00686B7F" w:rsidRDefault="002F663E" w:rsidP="002F663E">
      <w:pPr>
        <w:rPr>
          <w:sz w:val="24"/>
          <w:szCs w:val="24"/>
          <w:lang w:val="ru-RU"/>
        </w:rPr>
      </w:pPr>
      <w:r w:rsidRPr="00686B7F">
        <w:rPr>
          <w:sz w:val="24"/>
          <w:szCs w:val="24"/>
          <w:lang w:val="ru-RU"/>
        </w:rPr>
        <w:t xml:space="preserve">На встрече подчеркнули, что чем больше времени проходит, тем дороже обходятся возможные решения. «Для препятствования дальнейшему распространению чумы крайне важное значение имеет сведение поголовья диких кабанов к минимуму. Прежде всего нужно поддержать отстрел самок, чтобы через несколько лет мы не оказались бы в той же ситуации. Важно произвести его в первой зоне и на островах, то есть в регионах, куда чума еще не проникла», – сказал представитель Объединения свиноводов Эстонии </w:t>
      </w:r>
      <w:r w:rsidRPr="00686B7F">
        <w:rPr>
          <w:b/>
          <w:sz w:val="24"/>
          <w:szCs w:val="24"/>
          <w:lang w:val="ru-RU"/>
        </w:rPr>
        <w:t>Урмас Лахт</w:t>
      </w:r>
      <w:r w:rsidRPr="00686B7F">
        <w:rPr>
          <w:sz w:val="24"/>
          <w:szCs w:val="24"/>
          <w:lang w:val="ru-RU"/>
        </w:rPr>
        <w:t>.</w:t>
      </w:r>
    </w:p>
    <w:p w:rsidR="002F663E" w:rsidRPr="00686B7F" w:rsidRDefault="002F663E" w:rsidP="002F663E">
      <w:pPr>
        <w:rPr>
          <w:sz w:val="24"/>
          <w:szCs w:val="24"/>
          <w:lang w:val="ru-RU"/>
        </w:rPr>
      </w:pPr>
    </w:p>
    <w:p w:rsidR="002F663E" w:rsidRPr="00686B7F" w:rsidRDefault="002F663E" w:rsidP="002F663E">
      <w:pPr>
        <w:rPr>
          <w:sz w:val="24"/>
          <w:szCs w:val="24"/>
          <w:lang w:val="ru-RU"/>
        </w:rPr>
      </w:pPr>
      <w:r w:rsidRPr="002F663E">
        <w:rPr>
          <w:sz w:val="24"/>
          <w:szCs w:val="24"/>
          <w:lang w:val="ru-RU"/>
        </w:rPr>
        <w:t>Самое важное для эффективной борьбы с чумой свиней – чтобы во всех секторах было сделано все возможное. Участники встречи подтвердили, что, несмотря на сложную экономическую ситуацию, эстонские охотники в этом сезоне в значительной мере снизят численность диких кабанов, а свиноводы будут применять значительно более строгие и затратные меры биологической безопасности.</w:t>
      </w:r>
    </w:p>
    <w:p w:rsidR="002F663E" w:rsidRPr="00686B7F" w:rsidRDefault="002F663E" w:rsidP="002F663E">
      <w:pPr>
        <w:rPr>
          <w:sz w:val="24"/>
          <w:szCs w:val="24"/>
          <w:lang w:val="ru-RU"/>
        </w:rPr>
      </w:pPr>
    </w:p>
    <w:p w:rsidR="002F663E" w:rsidRPr="00686B7F" w:rsidRDefault="002F663E" w:rsidP="002F663E">
      <w:pPr>
        <w:rPr>
          <w:sz w:val="24"/>
          <w:szCs w:val="24"/>
          <w:lang w:val="ru-RU"/>
        </w:rPr>
      </w:pPr>
      <w:r w:rsidRPr="00686B7F">
        <w:rPr>
          <w:sz w:val="24"/>
          <w:szCs w:val="24"/>
          <w:lang w:val="ru-RU"/>
        </w:rPr>
        <w:t xml:space="preserve">«Мы призываем организации и граждан проанализировать, какое влияние они могут оказать на то, чтобы чума свиней была остановлена, применять все необходимые способы защиты и объединиться в борьбе с распространением заболевания. </w:t>
      </w:r>
      <w:r w:rsidRPr="002F663E">
        <w:rPr>
          <w:sz w:val="24"/>
          <w:szCs w:val="24"/>
          <w:lang w:val="ru-RU"/>
        </w:rPr>
        <w:t>Мы все без исключения находимся по одну сторону фронта, у нас не должно быть неконтролируемых регионов, в которых чума могла бы распространяться. Эстонские охотники в этом сезоне в значительной мере снизят численность диких кабанов, при условии, что в Законе об охоте кабан не буд</w:t>
      </w:r>
      <w:r>
        <w:rPr>
          <w:sz w:val="24"/>
          <w:szCs w:val="24"/>
          <w:lang w:val="ru-RU"/>
        </w:rPr>
        <w:t>ет приравниваться к мелкой дичи</w:t>
      </w:r>
      <w:r w:rsidRPr="002F663E">
        <w:rPr>
          <w:sz w:val="24"/>
          <w:szCs w:val="24"/>
          <w:lang w:val="ru-RU"/>
        </w:rPr>
        <w:t>»,</w:t>
      </w:r>
      <w:r w:rsidRPr="00686B7F">
        <w:rPr>
          <w:sz w:val="24"/>
          <w:szCs w:val="24"/>
          <w:lang w:val="ru-RU"/>
        </w:rPr>
        <w:t xml:space="preserve"> – обратился к общественности президент Эстонского общества охотников</w:t>
      </w:r>
      <w:r w:rsidRPr="00686B7F">
        <w:rPr>
          <w:b/>
          <w:sz w:val="24"/>
          <w:szCs w:val="24"/>
          <w:lang w:val="ru-RU"/>
        </w:rPr>
        <w:t xml:space="preserve"> Маргус Пууст</w:t>
      </w:r>
      <w:r w:rsidRPr="00686B7F">
        <w:rPr>
          <w:sz w:val="24"/>
          <w:szCs w:val="24"/>
          <w:lang w:val="ru-RU"/>
        </w:rPr>
        <w:t>.</w:t>
      </w:r>
    </w:p>
    <w:p w:rsidR="002F663E" w:rsidRPr="00686B7F" w:rsidRDefault="002F663E" w:rsidP="002F663E">
      <w:pPr>
        <w:rPr>
          <w:sz w:val="24"/>
          <w:szCs w:val="24"/>
          <w:lang w:val="ru-RU"/>
        </w:rPr>
      </w:pPr>
    </w:p>
    <w:p w:rsidR="002F663E" w:rsidRPr="00686B7F" w:rsidRDefault="002F663E" w:rsidP="002F663E">
      <w:pPr>
        <w:rPr>
          <w:sz w:val="24"/>
          <w:szCs w:val="24"/>
          <w:lang w:val="ru-RU"/>
        </w:rPr>
      </w:pPr>
    </w:p>
    <w:p w:rsidR="002F663E" w:rsidRPr="00686B7F" w:rsidRDefault="002F663E" w:rsidP="002F663E">
      <w:pPr>
        <w:rPr>
          <w:b/>
          <w:sz w:val="24"/>
          <w:szCs w:val="24"/>
          <w:lang w:val="ru-RU"/>
        </w:rPr>
      </w:pPr>
      <w:r w:rsidRPr="00686B7F">
        <w:rPr>
          <w:b/>
          <w:sz w:val="24"/>
          <w:szCs w:val="24"/>
          <w:lang w:val="ru-RU"/>
        </w:rPr>
        <w:t>Дополнительная информация</w:t>
      </w:r>
    </w:p>
    <w:p w:rsidR="002F663E" w:rsidRDefault="001C1FAB" w:rsidP="002F663E">
      <w:proofErr w:type="spellStart"/>
      <w:r w:rsidRPr="001C1FAB">
        <w:rPr>
          <w:sz w:val="24"/>
          <w:szCs w:val="24"/>
        </w:rPr>
        <w:t>Тынис</w:t>
      </w:r>
      <w:proofErr w:type="spellEnd"/>
      <w:r w:rsidRPr="001C1FAB">
        <w:rPr>
          <w:sz w:val="24"/>
          <w:szCs w:val="24"/>
        </w:rPr>
        <w:t xml:space="preserve"> </w:t>
      </w:r>
      <w:proofErr w:type="spellStart"/>
      <w:r w:rsidRPr="001C1FAB">
        <w:rPr>
          <w:sz w:val="24"/>
          <w:szCs w:val="24"/>
        </w:rPr>
        <w:t>Кортс</w:t>
      </w:r>
      <w:proofErr w:type="spellEnd"/>
      <w:r w:rsidR="002F663E" w:rsidRPr="001C1FAB">
        <w:rPr>
          <w:sz w:val="24"/>
          <w:szCs w:val="24"/>
          <w:lang w:val="ru-RU"/>
        </w:rPr>
        <w:t xml:space="preserve">, </w:t>
      </w:r>
      <w:r w:rsidR="002F663E" w:rsidRPr="00686B7F">
        <w:rPr>
          <w:sz w:val="24"/>
          <w:szCs w:val="24"/>
          <w:lang w:val="ru-RU"/>
        </w:rPr>
        <w:t xml:space="preserve">Эстонского общества охотников, </w:t>
      </w:r>
      <w:hyperlink r:id="rId4" w:history="1">
        <w:r w:rsidRPr="005409A4">
          <w:rPr>
            <w:rStyle w:val="Hyperlink"/>
            <w:sz w:val="24"/>
            <w:szCs w:val="24"/>
          </w:rPr>
          <w:t>tonis.korts@ejs.ee</w:t>
        </w:r>
      </w:hyperlink>
    </w:p>
    <w:p w:rsidR="002F663E" w:rsidRPr="001C1FAB" w:rsidRDefault="002F663E" w:rsidP="002F663E">
      <w:pPr>
        <w:rPr>
          <w:sz w:val="24"/>
          <w:szCs w:val="24"/>
        </w:rPr>
      </w:pPr>
      <w:proofErr w:type="spellStart"/>
      <w:r w:rsidRPr="001C1FAB">
        <w:rPr>
          <w:sz w:val="24"/>
          <w:szCs w:val="24"/>
        </w:rPr>
        <w:t>Урмас</w:t>
      </w:r>
      <w:proofErr w:type="spellEnd"/>
      <w:r w:rsidRPr="001C1FAB">
        <w:rPr>
          <w:sz w:val="24"/>
          <w:szCs w:val="24"/>
        </w:rPr>
        <w:t xml:space="preserve"> </w:t>
      </w:r>
      <w:proofErr w:type="spellStart"/>
      <w:r w:rsidRPr="001C1FAB">
        <w:rPr>
          <w:sz w:val="24"/>
          <w:szCs w:val="24"/>
        </w:rPr>
        <w:t>Лахт</w:t>
      </w:r>
      <w:proofErr w:type="spellEnd"/>
      <w:r w:rsidRPr="001C1FAB">
        <w:rPr>
          <w:sz w:val="24"/>
          <w:szCs w:val="24"/>
        </w:rPr>
        <w:t xml:space="preserve">, ETSAÜ, </w:t>
      </w:r>
      <w:hyperlink r:id="rId5" w:history="1">
        <w:r w:rsidRPr="001C1FAB">
          <w:rPr>
            <w:rStyle w:val="Hyperlink"/>
            <w:sz w:val="24"/>
            <w:szCs w:val="24"/>
          </w:rPr>
          <w:t>markilo@markilo.ee</w:t>
        </w:r>
      </w:hyperlink>
    </w:p>
    <w:p w:rsidR="002F663E" w:rsidRPr="002F663E" w:rsidRDefault="002F663E" w:rsidP="002F663E">
      <w:pPr>
        <w:rPr>
          <w:sz w:val="24"/>
          <w:szCs w:val="24"/>
          <w:lang w:val="en-US"/>
        </w:rPr>
      </w:pPr>
      <w:r w:rsidRPr="00686B7F">
        <w:rPr>
          <w:sz w:val="24"/>
          <w:szCs w:val="24"/>
          <w:lang w:val="ru-RU"/>
        </w:rPr>
        <w:t>Теэт</w:t>
      </w:r>
      <w:r w:rsidRPr="002F663E">
        <w:rPr>
          <w:sz w:val="24"/>
          <w:szCs w:val="24"/>
          <w:lang w:val="en-US"/>
        </w:rPr>
        <w:t xml:space="preserve"> </w:t>
      </w:r>
      <w:r w:rsidRPr="00686B7F">
        <w:rPr>
          <w:sz w:val="24"/>
          <w:szCs w:val="24"/>
          <w:lang w:val="ru-RU"/>
        </w:rPr>
        <w:t>Соорм</w:t>
      </w:r>
      <w:r w:rsidRPr="002F663E">
        <w:rPr>
          <w:sz w:val="24"/>
          <w:szCs w:val="24"/>
          <w:lang w:val="en-US"/>
        </w:rPr>
        <w:t xml:space="preserve">, AS </w:t>
      </w:r>
      <w:proofErr w:type="spellStart"/>
      <w:r w:rsidRPr="002F663E">
        <w:rPr>
          <w:sz w:val="24"/>
          <w:szCs w:val="24"/>
          <w:lang w:val="en-US"/>
        </w:rPr>
        <w:t>Rakvere</w:t>
      </w:r>
      <w:proofErr w:type="spellEnd"/>
      <w:r w:rsidRPr="002F663E">
        <w:rPr>
          <w:sz w:val="24"/>
          <w:szCs w:val="24"/>
          <w:lang w:val="en-US"/>
        </w:rPr>
        <w:t xml:space="preserve"> </w:t>
      </w:r>
      <w:proofErr w:type="spellStart"/>
      <w:r w:rsidRPr="002F663E">
        <w:rPr>
          <w:sz w:val="24"/>
          <w:szCs w:val="24"/>
          <w:lang w:val="en-US"/>
        </w:rPr>
        <w:t>Farmid</w:t>
      </w:r>
      <w:proofErr w:type="spellEnd"/>
      <w:r w:rsidRPr="002F663E">
        <w:rPr>
          <w:sz w:val="24"/>
          <w:szCs w:val="24"/>
          <w:lang w:val="en-US"/>
        </w:rPr>
        <w:t xml:space="preserve">, </w:t>
      </w:r>
      <w:hyperlink r:id="rId6" w:history="1">
        <w:r w:rsidRPr="002F663E">
          <w:rPr>
            <w:rStyle w:val="Hyperlink"/>
            <w:sz w:val="24"/>
            <w:szCs w:val="24"/>
            <w:lang w:val="en-US"/>
          </w:rPr>
          <w:t>teet.soorm@hkscan.com</w:t>
        </w:r>
      </w:hyperlink>
    </w:p>
    <w:p w:rsidR="007F762E" w:rsidRDefault="002F663E" w:rsidP="002F663E">
      <w:r w:rsidRPr="00686B7F">
        <w:rPr>
          <w:sz w:val="24"/>
          <w:szCs w:val="24"/>
          <w:lang w:val="ru-RU"/>
        </w:rPr>
        <w:t>Олле</w:t>
      </w:r>
      <w:r w:rsidRPr="002F663E">
        <w:rPr>
          <w:sz w:val="24"/>
          <w:szCs w:val="24"/>
          <w:lang w:val="en-US"/>
        </w:rPr>
        <w:t xml:space="preserve"> </w:t>
      </w:r>
      <w:r w:rsidRPr="00686B7F">
        <w:rPr>
          <w:sz w:val="24"/>
          <w:szCs w:val="24"/>
          <w:lang w:val="ru-RU"/>
        </w:rPr>
        <w:t>Хорм</w:t>
      </w:r>
      <w:r w:rsidRPr="002F663E">
        <w:rPr>
          <w:sz w:val="24"/>
          <w:szCs w:val="24"/>
          <w:lang w:val="en-US"/>
        </w:rPr>
        <w:t xml:space="preserve">, Atria </w:t>
      </w:r>
      <w:proofErr w:type="spellStart"/>
      <w:r w:rsidRPr="002F663E">
        <w:rPr>
          <w:sz w:val="24"/>
          <w:szCs w:val="24"/>
          <w:lang w:val="en-US"/>
        </w:rPr>
        <w:t>Farmid</w:t>
      </w:r>
      <w:proofErr w:type="spellEnd"/>
      <w:r w:rsidRPr="002F663E">
        <w:rPr>
          <w:sz w:val="24"/>
          <w:szCs w:val="24"/>
          <w:lang w:val="en-US"/>
        </w:rPr>
        <w:t xml:space="preserve"> OÜ, </w:t>
      </w:r>
      <w:hyperlink r:id="rId7" w:history="1">
        <w:r w:rsidRPr="002F663E">
          <w:rPr>
            <w:rStyle w:val="Hyperlink"/>
            <w:sz w:val="24"/>
            <w:szCs w:val="24"/>
            <w:lang w:val="en-US"/>
          </w:rPr>
          <w:t>olle.horm@atria.ee</w:t>
        </w:r>
      </w:hyperlink>
    </w:p>
    <w:sectPr w:rsidR="007F76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00F"/>
    <w:rsid w:val="000C14D4"/>
    <w:rsid w:val="001C1FAB"/>
    <w:rsid w:val="002F663E"/>
    <w:rsid w:val="007D100F"/>
    <w:rsid w:val="007F762E"/>
    <w:rsid w:val="00D03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90ADBE-25D6-4A69-8C43-C2AFB8B88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63E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2F663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olle.horm@atria.e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eet.soorm@hkscan.com" TargetMode="External"/><Relationship Id="rId5" Type="http://schemas.openxmlformats.org/officeDocument/2006/relationships/hyperlink" Target="mailto:markilo@markilo.ee" TargetMode="External"/><Relationship Id="rId4" Type="http://schemas.openxmlformats.org/officeDocument/2006/relationships/hyperlink" Target="mailto:tonis.korts@ejs.ee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468</Words>
  <Characters>2715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RLK AS</Company>
  <LinksUpToDate>false</LinksUpToDate>
  <CharactersWithSpaces>3177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Kerstin Aps</dc:creator>
  <cp:keywords/>
  <dc:description/>
  <cp:lastModifiedBy>karolin</cp:lastModifiedBy>
  <cp:revision>2</cp:revision>
  <dcterms:created xsi:type="dcterms:W3CDTF">2015-10-14T11:31:00Z</dcterms:created>
  <dcterms:modified xsi:type="dcterms:W3CDTF">2015-10-14T11:31:00Z</dcterms:modified>
</cp:coreProperties>
</file>